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96012B" w14:textId="0309721D" w:rsidR="00914251" w:rsidRPr="00586DD3" w:rsidRDefault="00914251" w:rsidP="003E59FA">
      <w:pPr>
        <w:jc w:val="center"/>
        <w:rPr>
          <w:b/>
          <w:caps/>
          <w:szCs w:val="24"/>
        </w:rPr>
      </w:pPr>
      <w:r w:rsidRPr="00586DD3">
        <w:rPr>
          <w:b/>
          <w:caps/>
          <w:szCs w:val="24"/>
        </w:rPr>
        <w:t xml:space="preserve">DOCKET NO. </w:t>
      </w:r>
      <w:r w:rsidR="00B3746C">
        <w:rPr>
          <w:b/>
          <w:caps/>
          <w:szCs w:val="24"/>
        </w:rPr>
        <w:t>46637</w:t>
      </w:r>
    </w:p>
    <w:p w14:paraId="7BB792CD" w14:textId="77777777" w:rsidR="005F5947" w:rsidRDefault="005F5947" w:rsidP="00914251">
      <w:pPr>
        <w:jc w:val="center"/>
        <w:rPr>
          <w:b/>
          <w:szCs w:val="24"/>
        </w:rPr>
      </w:pPr>
    </w:p>
    <w:p w14:paraId="4C87CDEA" w14:textId="77777777" w:rsidR="007D3B47" w:rsidRPr="005F5947" w:rsidRDefault="007D3B47" w:rsidP="00914251">
      <w:pPr>
        <w:jc w:val="center"/>
        <w:rPr>
          <w:b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92"/>
        <w:gridCol w:w="359"/>
        <w:gridCol w:w="4592"/>
      </w:tblGrid>
      <w:tr w:rsidR="00AF3657" w:rsidRPr="005F5947" w14:paraId="01B27BF5" w14:textId="77777777" w:rsidTr="007D3B47">
        <w:trPr>
          <w:trHeight w:val="1692"/>
        </w:trPr>
        <w:tc>
          <w:tcPr>
            <w:tcW w:w="4592" w:type="dxa"/>
          </w:tcPr>
          <w:p w14:paraId="10F36533" w14:textId="445E8259" w:rsidR="00AF3657" w:rsidRPr="005F5947" w:rsidRDefault="00F53454" w:rsidP="008E1128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Application of Hilco United Services, Inc. DBA Hilco H2O for authority to change rates</w:t>
            </w:r>
          </w:p>
        </w:tc>
        <w:tc>
          <w:tcPr>
            <w:tcW w:w="359" w:type="dxa"/>
          </w:tcPr>
          <w:p w14:paraId="647E0B2D" w14:textId="77777777" w:rsidR="00AF3657" w:rsidRPr="005F5947" w:rsidRDefault="00AF3657" w:rsidP="007717F6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  <w:p w14:paraId="527F9949" w14:textId="77777777" w:rsidR="00AF3657" w:rsidRPr="005F5947" w:rsidRDefault="00AF3657" w:rsidP="007717F6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  <w:p w14:paraId="04285A7E" w14:textId="77777777" w:rsidR="00F97CA7" w:rsidRPr="005F5947" w:rsidRDefault="00AF3657" w:rsidP="00F97CA7">
            <w:pPr>
              <w:rPr>
                <w:b/>
                <w:szCs w:val="24"/>
              </w:rPr>
            </w:pPr>
            <w:r w:rsidRPr="005F5947">
              <w:rPr>
                <w:b/>
                <w:szCs w:val="24"/>
              </w:rPr>
              <w:t>§</w:t>
            </w:r>
          </w:p>
          <w:p w14:paraId="1B244681" w14:textId="2985133F" w:rsidR="003E59FA" w:rsidRDefault="003E59FA" w:rsidP="007A07CD">
            <w:pPr>
              <w:rPr>
                <w:b/>
                <w:szCs w:val="24"/>
              </w:rPr>
            </w:pPr>
          </w:p>
          <w:p w14:paraId="59B17537" w14:textId="77777777" w:rsidR="009F434D" w:rsidRDefault="009F434D" w:rsidP="009F434D">
            <w:pPr>
              <w:rPr>
                <w:b/>
                <w:szCs w:val="24"/>
              </w:rPr>
            </w:pPr>
          </w:p>
          <w:p w14:paraId="07EA9B39" w14:textId="77777777" w:rsidR="007018BA" w:rsidRPr="005F5947" w:rsidRDefault="007018BA" w:rsidP="00A00C16">
            <w:pPr>
              <w:rPr>
                <w:b/>
                <w:szCs w:val="24"/>
              </w:rPr>
            </w:pPr>
          </w:p>
        </w:tc>
        <w:tc>
          <w:tcPr>
            <w:tcW w:w="4592" w:type="dxa"/>
          </w:tcPr>
          <w:p w14:paraId="4E517DD2" w14:textId="77777777" w:rsidR="005F5947" w:rsidRPr="005F5947" w:rsidRDefault="005F4F7A" w:rsidP="009F434D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F5947">
              <w:rPr>
                <w:bCs/>
                <w:szCs w:val="24"/>
              </w:rPr>
              <w:t>PUBLIC UTILITY COMMISSION</w:t>
            </w:r>
          </w:p>
          <w:p w14:paraId="2754D042" w14:textId="77777777" w:rsidR="00E9518D" w:rsidRDefault="00E9518D" w:rsidP="0053021E">
            <w:pPr>
              <w:pStyle w:val="Docketstyle"/>
              <w:spacing w:line="240" w:lineRule="auto"/>
              <w:rPr>
                <w:bCs/>
                <w:szCs w:val="24"/>
              </w:rPr>
            </w:pPr>
          </w:p>
          <w:p w14:paraId="7BC64E30" w14:textId="77777777" w:rsidR="005F4F7A" w:rsidRPr="005F5947" w:rsidRDefault="005F4F7A" w:rsidP="00704276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5F5947">
              <w:rPr>
                <w:bCs/>
                <w:szCs w:val="24"/>
              </w:rPr>
              <w:t>OF TEXAS</w:t>
            </w:r>
          </w:p>
        </w:tc>
      </w:tr>
    </w:tbl>
    <w:p w14:paraId="374A0480" w14:textId="18D1C51A" w:rsidR="00E9518D" w:rsidRDefault="00FA559D" w:rsidP="009343B1">
      <w:pPr>
        <w:spacing w:after="120"/>
        <w:jc w:val="center"/>
        <w:rPr>
          <w:b/>
          <w:caps/>
          <w:szCs w:val="24"/>
        </w:rPr>
      </w:pPr>
      <w:r>
        <w:rPr>
          <w:b/>
          <w:caps/>
          <w:szCs w:val="24"/>
        </w:rPr>
        <w:t>Commission Staff’s</w:t>
      </w:r>
      <w:r w:rsidR="00C50BBA">
        <w:rPr>
          <w:b/>
          <w:caps/>
          <w:szCs w:val="24"/>
        </w:rPr>
        <w:t xml:space="preserve"> motion to admit evidence</w:t>
      </w:r>
      <w:r w:rsidR="001E12D8">
        <w:rPr>
          <w:b/>
          <w:caps/>
          <w:szCs w:val="24"/>
        </w:rPr>
        <w:t xml:space="preserve"> and request to adopt proposed order</w:t>
      </w:r>
    </w:p>
    <w:p w14:paraId="2D9B7992" w14:textId="77777777" w:rsidR="009343B1" w:rsidRDefault="009343B1" w:rsidP="009343B1">
      <w:pPr>
        <w:spacing w:after="120"/>
        <w:jc w:val="center"/>
        <w:rPr>
          <w:b/>
          <w:caps/>
          <w:szCs w:val="24"/>
        </w:rPr>
      </w:pPr>
    </w:p>
    <w:p w14:paraId="4093A311" w14:textId="0A878493" w:rsidR="00CF4777" w:rsidRDefault="0058297D" w:rsidP="00852839">
      <w:pPr>
        <w:pStyle w:val="ListParagraph"/>
        <w:spacing w:after="120" w:line="360" w:lineRule="auto"/>
        <w:ind w:left="0"/>
        <w:rPr>
          <w:szCs w:val="24"/>
        </w:rPr>
      </w:pPr>
      <w:r>
        <w:rPr>
          <w:szCs w:val="24"/>
        </w:rPr>
        <w:tab/>
      </w:r>
      <w:r w:rsidR="00CF4777">
        <w:rPr>
          <w:szCs w:val="24"/>
        </w:rPr>
        <w:t xml:space="preserve">COMES NOW the Staff (Staff) of the Public Utility Commission of Texas (Commission), representing the public interest, </w:t>
      </w:r>
      <w:r w:rsidR="004F0B16">
        <w:rPr>
          <w:szCs w:val="24"/>
        </w:rPr>
        <w:t>respectfully request</w:t>
      </w:r>
      <w:r w:rsidR="00FA559D">
        <w:rPr>
          <w:szCs w:val="24"/>
        </w:rPr>
        <w:t>ing</w:t>
      </w:r>
      <w:r w:rsidR="004F0B16">
        <w:rPr>
          <w:szCs w:val="24"/>
        </w:rPr>
        <w:t xml:space="preserve"> that the </w:t>
      </w:r>
      <w:r w:rsidR="001E12D8">
        <w:rPr>
          <w:szCs w:val="24"/>
        </w:rPr>
        <w:t>admission of certain</w:t>
      </w:r>
      <w:r w:rsidR="004F0B16">
        <w:rPr>
          <w:szCs w:val="24"/>
        </w:rPr>
        <w:t xml:space="preserve"> items into evidence for the purpose of supporting the final order by the Public Utilities Commission of Te</w:t>
      </w:r>
      <w:bookmarkStart w:id="0" w:name="_GoBack"/>
      <w:bookmarkEnd w:id="0"/>
      <w:r w:rsidR="004F0B16">
        <w:rPr>
          <w:szCs w:val="24"/>
        </w:rPr>
        <w:t>xas (Commission) in this proceeding</w:t>
      </w:r>
      <w:r w:rsidR="001E12D8">
        <w:rPr>
          <w:szCs w:val="24"/>
        </w:rPr>
        <w:t>, and that the proposed final order be adopted</w:t>
      </w:r>
      <w:r w:rsidR="00CF4777">
        <w:rPr>
          <w:szCs w:val="24"/>
        </w:rPr>
        <w:t>:</w:t>
      </w:r>
    </w:p>
    <w:p w14:paraId="7A741969" w14:textId="77777777" w:rsidR="001E12D8" w:rsidRDefault="001E12D8" w:rsidP="00852839">
      <w:pPr>
        <w:pStyle w:val="ListParagraph"/>
        <w:spacing w:after="120" w:line="360" w:lineRule="auto"/>
        <w:ind w:left="0"/>
        <w:rPr>
          <w:szCs w:val="24"/>
        </w:rPr>
      </w:pPr>
    </w:p>
    <w:p w14:paraId="52FFC01D" w14:textId="44227534" w:rsidR="001E12D8" w:rsidRPr="001E12D8" w:rsidRDefault="001E12D8" w:rsidP="001E12D8">
      <w:pPr>
        <w:pStyle w:val="ListParagraph"/>
        <w:numPr>
          <w:ilvl w:val="0"/>
          <w:numId w:val="34"/>
        </w:numPr>
        <w:spacing w:after="120" w:line="360" w:lineRule="auto"/>
        <w:jc w:val="center"/>
        <w:rPr>
          <w:caps/>
          <w:szCs w:val="24"/>
        </w:rPr>
      </w:pPr>
      <w:r w:rsidRPr="001E12D8">
        <w:rPr>
          <w:b/>
          <w:caps/>
          <w:szCs w:val="24"/>
        </w:rPr>
        <w:t>Request to Admit Evidence</w:t>
      </w:r>
    </w:p>
    <w:p w14:paraId="6A8D271D" w14:textId="4790A8AB" w:rsidR="001E12D8" w:rsidRDefault="001E12D8" w:rsidP="001E12D8">
      <w:pPr>
        <w:pStyle w:val="ListParagraph"/>
        <w:spacing w:after="120" w:line="360" w:lineRule="auto"/>
        <w:ind w:left="0"/>
        <w:jc w:val="left"/>
        <w:rPr>
          <w:szCs w:val="24"/>
        </w:rPr>
      </w:pPr>
      <w:r>
        <w:rPr>
          <w:szCs w:val="24"/>
        </w:rPr>
        <w:tab/>
        <w:t>Staff requests that the following items be admitted into evidence for the purpose of supporting the final order:</w:t>
      </w:r>
    </w:p>
    <w:p w14:paraId="7AE39286" w14:textId="77777777" w:rsidR="00852839" w:rsidRPr="00CF4777" w:rsidRDefault="00852839" w:rsidP="00852839">
      <w:pPr>
        <w:pStyle w:val="ListParagraph"/>
        <w:spacing w:after="120"/>
        <w:ind w:left="0"/>
        <w:rPr>
          <w:szCs w:val="24"/>
        </w:rPr>
      </w:pPr>
    </w:p>
    <w:p w14:paraId="476B2716" w14:textId="595175B5" w:rsidR="00852839" w:rsidRDefault="004F0B16" w:rsidP="004F0B16">
      <w:pPr>
        <w:pStyle w:val="ListParagraph"/>
        <w:numPr>
          <w:ilvl w:val="0"/>
          <w:numId w:val="33"/>
        </w:numPr>
        <w:spacing w:after="120" w:line="360" w:lineRule="auto"/>
        <w:rPr>
          <w:szCs w:val="24"/>
        </w:rPr>
      </w:pPr>
      <w:r>
        <w:rPr>
          <w:szCs w:val="24"/>
        </w:rPr>
        <w:t>Application of Hilco</w:t>
      </w:r>
      <w:r w:rsidR="00FA559D">
        <w:rPr>
          <w:szCs w:val="24"/>
        </w:rPr>
        <w:t xml:space="preserve"> United Services (Hilco)</w:t>
      </w:r>
      <w:r>
        <w:rPr>
          <w:szCs w:val="24"/>
        </w:rPr>
        <w:t>, including its attached supporting documentation, filed December 5, 2016;</w:t>
      </w:r>
    </w:p>
    <w:p w14:paraId="687A211E" w14:textId="0924FDF2" w:rsidR="004F0B16" w:rsidRDefault="004F0B16" w:rsidP="004F0B16">
      <w:pPr>
        <w:pStyle w:val="ListParagraph"/>
        <w:numPr>
          <w:ilvl w:val="0"/>
          <w:numId w:val="33"/>
        </w:numPr>
        <w:spacing w:after="120" w:line="360" w:lineRule="auto"/>
        <w:rPr>
          <w:szCs w:val="24"/>
        </w:rPr>
      </w:pPr>
      <w:r>
        <w:rPr>
          <w:szCs w:val="24"/>
        </w:rPr>
        <w:t>Commission Staff’s Comments on Administrative Completeness, filed January 5, 2017;</w:t>
      </w:r>
    </w:p>
    <w:p w14:paraId="315E490B" w14:textId="791B6F59" w:rsidR="004F0B16" w:rsidRDefault="004F0B16" w:rsidP="004F0B16">
      <w:pPr>
        <w:pStyle w:val="ListParagraph"/>
        <w:numPr>
          <w:ilvl w:val="0"/>
          <w:numId w:val="33"/>
        </w:numPr>
        <w:spacing w:after="120" w:line="360" w:lineRule="auto"/>
        <w:rPr>
          <w:szCs w:val="24"/>
        </w:rPr>
      </w:pPr>
      <w:r>
        <w:rPr>
          <w:szCs w:val="24"/>
        </w:rPr>
        <w:t>Amended Application of Hilco, including its attached supporting documentation, filed January 18, 2017;</w:t>
      </w:r>
    </w:p>
    <w:p w14:paraId="0D290116" w14:textId="306B43EE" w:rsidR="004F0B16" w:rsidRDefault="004F0B16" w:rsidP="004F0B16">
      <w:pPr>
        <w:pStyle w:val="ListParagraph"/>
        <w:numPr>
          <w:ilvl w:val="0"/>
          <w:numId w:val="33"/>
        </w:numPr>
        <w:spacing w:after="120" w:line="360" w:lineRule="auto"/>
        <w:rPr>
          <w:szCs w:val="24"/>
        </w:rPr>
      </w:pPr>
      <w:r>
        <w:rPr>
          <w:szCs w:val="24"/>
        </w:rPr>
        <w:t>Hilco’s Additional Information Provided for the Application and the Verification Form, filed February 2, 2017;</w:t>
      </w:r>
    </w:p>
    <w:p w14:paraId="6FBFE96F" w14:textId="516A9CD8" w:rsidR="004F0B16" w:rsidRDefault="004F0B16" w:rsidP="004F0B16">
      <w:pPr>
        <w:pStyle w:val="ListParagraph"/>
        <w:numPr>
          <w:ilvl w:val="0"/>
          <w:numId w:val="33"/>
        </w:numPr>
        <w:spacing w:after="120" w:line="360" w:lineRule="auto"/>
        <w:rPr>
          <w:szCs w:val="24"/>
        </w:rPr>
      </w:pPr>
      <w:r>
        <w:rPr>
          <w:szCs w:val="24"/>
        </w:rPr>
        <w:t>Commission Staff’s Comments on Administrative Completeness, filed February 10, 2017;</w:t>
      </w:r>
    </w:p>
    <w:p w14:paraId="140D1F3B" w14:textId="77777777" w:rsidR="00FA559D" w:rsidRDefault="004F0B16" w:rsidP="00FA559D">
      <w:pPr>
        <w:pStyle w:val="ListParagraph"/>
        <w:numPr>
          <w:ilvl w:val="0"/>
          <w:numId w:val="33"/>
        </w:numPr>
        <w:spacing w:after="120" w:line="360" w:lineRule="auto"/>
        <w:rPr>
          <w:szCs w:val="24"/>
        </w:rPr>
      </w:pPr>
      <w:r>
        <w:rPr>
          <w:szCs w:val="24"/>
        </w:rPr>
        <w:t>Hilco’s Response to Commission Staff’s First RFI, filed May 3, 2017;</w:t>
      </w:r>
    </w:p>
    <w:p w14:paraId="21D9611B" w14:textId="19EC5FEA" w:rsidR="00FA559D" w:rsidRDefault="00FA559D" w:rsidP="00FA559D">
      <w:pPr>
        <w:pStyle w:val="ListParagraph"/>
        <w:numPr>
          <w:ilvl w:val="0"/>
          <w:numId w:val="33"/>
        </w:numPr>
        <w:spacing w:after="120" w:line="360" w:lineRule="auto"/>
        <w:rPr>
          <w:szCs w:val="24"/>
        </w:rPr>
      </w:pPr>
      <w:r>
        <w:rPr>
          <w:szCs w:val="24"/>
        </w:rPr>
        <w:t>The Unanimous Stipulation and Settlement Agreement, filed August 18, 2017</w:t>
      </w:r>
    </w:p>
    <w:p w14:paraId="3702F156" w14:textId="1F3F5CBA" w:rsidR="00FA559D" w:rsidRDefault="0012322A" w:rsidP="00FA559D">
      <w:pPr>
        <w:pStyle w:val="ListParagraph"/>
        <w:numPr>
          <w:ilvl w:val="0"/>
          <w:numId w:val="33"/>
        </w:numPr>
        <w:spacing w:after="120" w:line="360" w:lineRule="auto"/>
        <w:rPr>
          <w:szCs w:val="24"/>
        </w:rPr>
      </w:pPr>
      <w:r>
        <w:rPr>
          <w:szCs w:val="24"/>
        </w:rPr>
        <w:t>The memorandum</w:t>
      </w:r>
      <w:r w:rsidR="00FA559D">
        <w:rPr>
          <w:szCs w:val="24"/>
        </w:rPr>
        <w:t xml:space="preserve"> of Sean Scaff in support of the Stipulation, filed August 18, 2017; and</w:t>
      </w:r>
    </w:p>
    <w:p w14:paraId="713DFE9A" w14:textId="007CDEB9" w:rsidR="00FA559D" w:rsidRPr="00FA559D" w:rsidRDefault="0012322A" w:rsidP="00FA559D">
      <w:pPr>
        <w:pStyle w:val="ListParagraph"/>
        <w:numPr>
          <w:ilvl w:val="0"/>
          <w:numId w:val="33"/>
        </w:numPr>
        <w:spacing w:after="120" w:line="360" w:lineRule="auto"/>
        <w:rPr>
          <w:szCs w:val="24"/>
        </w:rPr>
      </w:pPr>
      <w:r>
        <w:rPr>
          <w:szCs w:val="24"/>
        </w:rPr>
        <w:lastRenderedPageBreak/>
        <w:t>The memorandum</w:t>
      </w:r>
      <w:r w:rsidR="00FA559D">
        <w:rPr>
          <w:szCs w:val="24"/>
        </w:rPr>
        <w:t xml:space="preserve"> of Leila Guerrero in support of the Stipulation, file August 18, 2017</w:t>
      </w:r>
      <w:r w:rsidR="001E12D8">
        <w:rPr>
          <w:szCs w:val="24"/>
        </w:rPr>
        <w:t>.</w:t>
      </w:r>
    </w:p>
    <w:p w14:paraId="13A37D05" w14:textId="5A915208" w:rsidR="001E12D8" w:rsidRPr="001E12D8" w:rsidRDefault="001E12D8" w:rsidP="001E12D8">
      <w:pPr>
        <w:pStyle w:val="ListParagraph"/>
        <w:numPr>
          <w:ilvl w:val="0"/>
          <w:numId w:val="34"/>
        </w:numPr>
        <w:spacing w:after="120" w:line="360" w:lineRule="auto"/>
        <w:jc w:val="center"/>
        <w:rPr>
          <w:caps/>
          <w:szCs w:val="24"/>
        </w:rPr>
      </w:pPr>
      <w:r w:rsidRPr="001E12D8">
        <w:rPr>
          <w:b/>
          <w:caps/>
          <w:szCs w:val="24"/>
        </w:rPr>
        <w:t>Request to Adopt Proposed Order</w:t>
      </w:r>
    </w:p>
    <w:p w14:paraId="42996DF9" w14:textId="0BF5B7F3" w:rsidR="00A71B40" w:rsidRDefault="00E9518D" w:rsidP="00723361">
      <w:pPr>
        <w:spacing w:after="120" w:line="360" w:lineRule="auto"/>
        <w:rPr>
          <w:szCs w:val="24"/>
        </w:rPr>
      </w:pPr>
      <w:r>
        <w:rPr>
          <w:szCs w:val="24"/>
        </w:rPr>
        <w:tab/>
      </w:r>
      <w:r w:rsidR="00FA559D">
        <w:rPr>
          <w:szCs w:val="24"/>
        </w:rPr>
        <w:t xml:space="preserve">As evidenced by the Stipulation, no disputed issues remain in this case. Staff has attached, as Exhibit A, a Joint Proposed Order for the ALJ to consider. </w:t>
      </w:r>
      <w:r w:rsidR="0012322A">
        <w:rPr>
          <w:szCs w:val="24"/>
        </w:rPr>
        <w:t xml:space="preserve">Staff has also attached a proposed tariff as Exhibit B. </w:t>
      </w:r>
      <w:r w:rsidR="00FA559D">
        <w:rPr>
          <w:szCs w:val="24"/>
        </w:rPr>
        <w:t xml:space="preserve">Accordingly, Staff requests </w:t>
      </w:r>
      <w:r w:rsidR="00EF449F">
        <w:rPr>
          <w:szCs w:val="24"/>
        </w:rPr>
        <w:t>the issuance of an order consistent with Exhibit A</w:t>
      </w:r>
      <w:r w:rsidR="00FA559D">
        <w:rPr>
          <w:szCs w:val="24"/>
        </w:rPr>
        <w:t>.</w:t>
      </w:r>
    </w:p>
    <w:p w14:paraId="1B74AFA4" w14:textId="758F661B" w:rsidR="00002EFC" w:rsidRPr="000A507A" w:rsidRDefault="000A3704" w:rsidP="008C4335">
      <w:pPr>
        <w:spacing w:after="120" w:line="360" w:lineRule="auto"/>
        <w:jc w:val="left"/>
        <w:rPr>
          <w:b/>
          <w:szCs w:val="24"/>
        </w:rPr>
      </w:pPr>
      <w:r w:rsidRPr="009C0841">
        <w:rPr>
          <w:b/>
          <w:szCs w:val="24"/>
        </w:rPr>
        <w:br w:type="page"/>
      </w:r>
      <w:r w:rsidR="00002EFC" w:rsidRPr="00995673">
        <w:rPr>
          <w:b/>
          <w:szCs w:val="24"/>
        </w:rPr>
        <w:lastRenderedPageBreak/>
        <w:t xml:space="preserve">Dated: </w:t>
      </w:r>
      <w:r w:rsidR="00E5211F">
        <w:rPr>
          <w:b/>
          <w:szCs w:val="24"/>
        </w:rPr>
        <w:fldChar w:fldCharType="begin"/>
      </w:r>
      <w:r w:rsidR="00E5211F">
        <w:rPr>
          <w:b/>
          <w:szCs w:val="24"/>
        </w:rPr>
        <w:instrText xml:space="preserve"> DATE \@ "MMMM d, yyyy" </w:instrText>
      </w:r>
      <w:r w:rsidR="00E5211F">
        <w:rPr>
          <w:b/>
          <w:szCs w:val="24"/>
        </w:rPr>
        <w:fldChar w:fldCharType="separate"/>
      </w:r>
      <w:r w:rsidR="00E77139">
        <w:rPr>
          <w:b/>
          <w:noProof/>
          <w:szCs w:val="24"/>
        </w:rPr>
        <w:t>August 18, 2017</w:t>
      </w:r>
      <w:r w:rsidR="00E5211F">
        <w:rPr>
          <w:b/>
          <w:szCs w:val="24"/>
        </w:rPr>
        <w:fldChar w:fldCharType="end"/>
      </w:r>
    </w:p>
    <w:p w14:paraId="6682D64E" w14:textId="77777777" w:rsidR="00304439" w:rsidRPr="005E1DB9" w:rsidRDefault="00304439" w:rsidP="00002EFC">
      <w:pPr>
        <w:spacing w:line="360" w:lineRule="auto"/>
        <w:rPr>
          <w:szCs w:val="24"/>
        </w:rPr>
      </w:pPr>
    </w:p>
    <w:p w14:paraId="44646339" w14:textId="77777777" w:rsidR="004F60E8" w:rsidRDefault="004F60E8" w:rsidP="004F60E8">
      <w:pPr>
        <w:keepNext/>
        <w:ind w:left="3600" w:firstLine="720"/>
        <w:rPr>
          <w:szCs w:val="24"/>
        </w:rPr>
      </w:pPr>
      <w:r>
        <w:rPr>
          <w:szCs w:val="24"/>
        </w:rPr>
        <w:t>PUBLIC UTILITY COMMISSION</w:t>
      </w:r>
    </w:p>
    <w:p w14:paraId="5A3F6955" w14:textId="77777777" w:rsidR="004F60E8" w:rsidRDefault="004F60E8" w:rsidP="004F60E8">
      <w:pPr>
        <w:keepNext/>
        <w:ind w:left="3600" w:firstLine="720"/>
        <w:rPr>
          <w:szCs w:val="24"/>
        </w:rPr>
      </w:pPr>
      <w:r>
        <w:rPr>
          <w:szCs w:val="24"/>
        </w:rPr>
        <w:t>LEGAL DIVISION</w:t>
      </w:r>
    </w:p>
    <w:p w14:paraId="4DB8C3BC" w14:textId="77777777" w:rsidR="004F60E8" w:rsidRDefault="004F60E8" w:rsidP="004F60E8">
      <w:pPr>
        <w:keepNext/>
        <w:ind w:left="3600" w:firstLine="720"/>
        <w:rPr>
          <w:szCs w:val="24"/>
        </w:rPr>
      </w:pPr>
    </w:p>
    <w:p w14:paraId="4439E5AE" w14:textId="77777777" w:rsidR="004F60E8" w:rsidRDefault="004F60E8" w:rsidP="004F60E8">
      <w:pPr>
        <w:keepNext/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7C2D0AA4" w14:textId="77777777" w:rsidR="004F60E8" w:rsidRDefault="004F60E8" w:rsidP="004F60E8">
      <w:pPr>
        <w:autoSpaceDE w:val="0"/>
        <w:autoSpaceDN w:val="0"/>
        <w:ind w:left="3600" w:firstLine="720"/>
      </w:pPr>
      <w:r>
        <w:t>Margaret Uhlig Pemberton</w:t>
      </w:r>
    </w:p>
    <w:p w14:paraId="66FE2BE3" w14:textId="77777777" w:rsidR="004F60E8" w:rsidRDefault="004F60E8" w:rsidP="004F60E8">
      <w:pPr>
        <w:keepNext/>
        <w:tabs>
          <w:tab w:val="left" w:pos="4320"/>
        </w:tabs>
        <w:rPr>
          <w:szCs w:val="24"/>
        </w:rPr>
      </w:pPr>
      <w:r>
        <w:rPr>
          <w:szCs w:val="24"/>
        </w:rPr>
        <w:tab/>
        <w:t>Division Director</w:t>
      </w:r>
    </w:p>
    <w:p w14:paraId="3FE69C79" w14:textId="77777777" w:rsidR="004F60E8" w:rsidRDefault="004F60E8" w:rsidP="004F60E8">
      <w:pPr>
        <w:keepNext/>
        <w:tabs>
          <w:tab w:val="left" w:pos="4320"/>
        </w:tabs>
        <w:rPr>
          <w:szCs w:val="24"/>
        </w:rPr>
      </w:pPr>
      <w:r>
        <w:rPr>
          <w:szCs w:val="24"/>
        </w:rPr>
        <w:tab/>
      </w:r>
    </w:p>
    <w:p w14:paraId="0D0DB536" w14:textId="77777777" w:rsidR="004F60E8" w:rsidRDefault="004F60E8" w:rsidP="004F60E8">
      <w:pPr>
        <w:keepNext/>
        <w:tabs>
          <w:tab w:val="left" w:pos="4320"/>
        </w:tabs>
        <w:rPr>
          <w:szCs w:val="24"/>
        </w:rPr>
      </w:pPr>
    </w:p>
    <w:p w14:paraId="61ED97A1" w14:textId="13CF9FFD" w:rsidR="004F60E8" w:rsidRDefault="00E5211F" w:rsidP="000A3704">
      <w:pPr>
        <w:pStyle w:val="Normaldouble"/>
        <w:keepNext/>
        <w:spacing w:line="240" w:lineRule="auto"/>
        <w:ind w:left="3600" w:firstLine="720"/>
      </w:pPr>
      <w:r>
        <w:t>Stephen Mack</w:t>
      </w:r>
    </w:p>
    <w:p w14:paraId="72DEF279" w14:textId="77777777" w:rsidR="004F60E8" w:rsidRDefault="004F60E8" w:rsidP="004F60E8">
      <w:pPr>
        <w:pStyle w:val="Normaldouble"/>
        <w:keepNext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Managing Attorney</w:t>
      </w:r>
    </w:p>
    <w:p w14:paraId="6E08F6E1" w14:textId="77777777" w:rsidR="004F60E8" w:rsidRDefault="004F60E8" w:rsidP="004F60E8">
      <w:pPr>
        <w:keepNext/>
        <w:ind w:left="4320"/>
      </w:pPr>
    </w:p>
    <w:p w14:paraId="68F3F75E" w14:textId="77777777" w:rsidR="004F60E8" w:rsidRDefault="004F60E8" w:rsidP="004F60E8">
      <w:pPr>
        <w:keepNext/>
        <w:ind w:left="4320"/>
      </w:pPr>
    </w:p>
    <w:p w14:paraId="7265C50F" w14:textId="77777777" w:rsidR="004F60E8" w:rsidRDefault="004F60E8" w:rsidP="004F60E8">
      <w:pPr>
        <w:keepNext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____________________________</w:t>
      </w:r>
    </w:p>
    <w:p w14:paraId="4545D094" w14:textId="41F069C5" w:rsidR="004F60E8" w:rsidRDefault="004F60E8" w:rsidP="004F60E8">
      <w:r>
        <w:tab/>
      </w:r>
      <w:r>
        <w:tab/>
      </w:r>
      <w:r>
        <w:tab/>
      </w:r>
      <w:r>
        <w:tab/>
      </w:r>
      <w:r>
        <w:tab/>
      </w:r>
      <w:r>
        <w:tab/>
      </w:r>
      <w:r w:rsidR="00E5211F">
        <w:t>TJ Harris</w:t>
      </w:r>
    </w:p>
    <w:p w14:paraId="225F889F" w14:textId="498B0CCE" w:rsidR="004F60E8" w:rsidRDefault="004F60E8" w:rsidP="004F60E8">
      <w:r>
        <w:tab/>
      </w:r>
      <w:r>
        <w:tab/>
      </w:r>
      <w:r>
        <w:tab/>
      </w:r>
      <w:r>
        <w:tab/>
      </w:r>
      <w:r>
        <w:tab/>
      </w:r>
      <w:r>
        <w:tab/>
        <w:t>State Bar No. 240</w:t>
      </w:r>
      <w:r w:rsidR="00E5211F">
        <w:t>97804</w:t>
      </w:r>
    </w:p>
    <w:p w14:paraId="460900D8" w14:textId="77777777" w:rsidR="004F60E8" w:rsidRDefault="004F60E8" w:rsidP="004F60E8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62724A70" w14:textId="77777777" w:rsidR="004F60E8" w:rsidRDefault="004F60E8" w:rsidP="004F60E8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559EA113" w14:textId="77777777" w:rsidR="004F60E8" w:rsidRDefault="004F60E8" w:rsidP="004F60E8"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41962F71" w14:textId="6D6CFD0B" w:rsidR="004F60E8" w:rsidRDefault="004F60E8" w:rsidP="004F60E8">
      <w:pPr>
        <w:ind w:left="3600" w:firstLine="720"/>
      </w:pPr>
      <w:r>
        <w:t>(512) 936-72</w:t>
      </w:r>
      <w:r w:rsidR="00EF449F">
        <w:t>16</w:t>
      </w:r>
    </w:p>
    <w:p w14:paraId="39A6DE37" w14:textId="61EC496A" w:rsidR="004F60E8" w:rsidRDefault="004F60E8" w:rsidP="004F60E8">
      <w:pPr>
        <w:ind w:left="3600" w:firstLine="720"/>
      </w:pPr>
      <w:r>
        <w:t>(512) 936-72</w:t>
      </w:r>
      <w:r w:rsidR="00EF449F">
        <w:t>16</w:t>
      </w:r>
      <w:r>
        <w:t xml:space="preserve"> (facsimile)</w:t>
      </w:r>
    </w:p>
    <w:p w14:paraId="51A7A77D" w14:textId="668F36CA" w:rsidR="004F60E8" w:rsidRDefault="00241F3C" w:rsidP="004F60E8">
      <w:pPr>
        <w:ind w:left="3600" w:firstLine="720"/>
      </w:pPr>
      <w:r>
        <w:t>TJ</w:t>
      </w:r>
      <w:r w:rsidR="004F60E8">
        <w:t>.</w:t>
      </w:r>
      <w:r>
        <w:t>Harris</w:t>
      </w:r>
      <w:r w:rsidR="004F60E8">
        <w:t>@puc.texas.gov</w:t>
      </w:r>
    </w:p>
    <w:p w14:paraId="27D15980" w14:textId="77777777" w:rsidR="004F60E8" w:rsidRDefault="004F60E8" w:rsidP="004F60E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5635D57" w14:textId="77777777" w:rsidR="004F60E8" w:rsidRDefault="004F60E8" w:rsidP="004F60E8">
      <w:pPr>
        <w:pStyle w:val="Normaldouble"/>
        <w:spacing w:line="240" w:lineRule="auto"/>
      </w:pPr>
    </w:p>
    <w:p w14:paraId="7000A446" w14:textId="77777777" w:rsidR="004F60E8" w:rsidRDefault="004F60E8" w:rsidP="004F60E8">
      <w:pPr>
        <w:keepNext/>
        <w:spacing w:line="360" w:lineRule="auto"/>
        <w:jc w:val="center"/>
        <w:rPr>
          <w:b/>
          <w:szCs w:val="24"/>
        </w:rPr>
      </w:pPr>
    </w:p>
    <w:p w14:paraId="63AB112E" w14:textId="77777777" w:rsidR="004F60E8" w:rsidRDefault="004F60E8" w:rsidP="004F60E8">
      <w:pPr>
        <w:pStyle w:val="Docketnumber"/>
        <w:rPr>
          <w:sz w:val="24"/>
          <w:szCs w:val="24"/>
        </w:rPr>
      </w:pPr>
    </w:p>
    <w:p w14:paraId="34BF0660" w14:textId="30A600F7" w:rsidR="004F60E8" w:rsidRDefault="004F60E8" w:rsidP="004F60E8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 </w:t>
      </w:r>
      <w:r w:rsidR="00B3746C">
        <w:rPr>
          <w:sz w:val="24"/>
          <w:szCs w:val="24"/>
        </w:rPr>
        <w:t>46637</w:t>
      </w:r>
    </w:p>
    <w:p w14:paraId="1F646399" w14:textId="77777777" w:rsidR="004F60E8" w:rsidRDefault="004F60E8" w:rsidP="004F60E8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694DAC70" w14:textId="19695C3B" w:rsidR="004F60E8" w:rsidRDefault="004F60E8" w:rsidP="004F60E8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certify that a copy of this document will be served on all parties of record on </w:t>
      </w:r>
      <w:r w:rsidR="00E5211F">
        <w:rPr>
          <w:szCs w:val="24"/>
        </w:rPr>
        <w:fldChar w:fldCharType="begin"/>
      </w:r>
      <w:r w:rsidR="00E5211F">
        <w:rPr>
          <w:szCs w:val="24"/>
        </w:rPr>
        <w:instrText xml:space="preserve"> DATE \@ "MMMM d, yyyy" </w:instrText>
      </w:r>
      <w:r w:rsidR="00E5211F">
        <w:rPr>
          <w:szCs w:val="24"/>
        </w:rPr>
        <w:fldChar w:fldCharType="separate"/>
      </w:r>
      <w:r w:rsidR="00E77139">
        <w:rPr>
          <w:noProof/>
          <w:szCs w:val="24"/>
        </w:rPr>
        <w:t>August 18, 2017</w:t>
      </w:r>
      <w:r w:rsidR="00E5211F">
        <w:rPr>
          <w:szCs w:val="24"/>
        </w:rPr>
        <w:fldChar w:fldCharType="end"/>
      </w:r>
      <w:r w:rsidR="00C771AB">
        <w:rPr>
          <w:szCs w:val="24"/>
        </w:rPr>
        <w:t>,</w:t>
      </w:r>
      <w:r>
        <w:rPr>
          <w:szCs w:val="24"/>
        </w:rPr>
        <w:t xml:space="preserve"> in accordance with </w:t>
      </w:r>
      <w:r>
        <w:t>16 TAC § 22.74</w:t>
      </w:r>
      <w:r>
        <w:rPr>
          <w:szCs w:val="24"/>
        </w:rPr>
        <w:t>.</w:t>
      </w:r>
    </w:p>
    <w:p w14:paraId="63DD25F1" w14:textId="77777777" w:rsidR="004F60E8" w:rsidRDefault="004F60E8" w:rsidP="004F60E8">
      <w:pPr>
        <w:keepNext/>
        <w:spacing w:line="360" w:lineRule="auto"/>
        <w:ind w:firstLine="720"/>
        <w:rPr>
          <w:szCs w:val="24"/>
        </w:rPr>
      </w:pPr>
    </w:p>
    <w:p w14:paraId="360585EA" w14:textId="77777777" w:rsidR="004F60E8" w:rsidRDefault="004F60E8" w:rsidP="004F60E8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14:paraId="0CEF230D" w14:textId="38DD7B9B" w:rsidR="004F60E8" w:rsidRDefault="00E5211F" w:rsidP="004F60E8">
      <w:pPr>
        <w:keepNext/>
        <w:spacing w:line="360" w:lineRule="auto"/>
        <w:ind w:left="4320" w:firstLine="720"/>
        <w:rPr>
          <w:szCs w:val="24"/>
        </w:rPr>
      </w:pPr>
      <w:r>
        <w:t>TJ Harris</w:t>
      </w:r>
    </w:p>
    <w:p w14:paraId="4D20504F" w14:textId="77777777" w:rsidR="00AE61CC" w:rsidRDefault="00AE61CC" w:rsidP="004F60E8">
      <w:pPr>
        <w:spacing w:line="480" w:lineRule="auto"/>
        <w:ind w:left="3600" w:firstLine="720"/>
      </w:pPr>
    </w:p>
    <w:sectPr w:rsidR="00AE61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90DF5D" w14:textId="77777777" w:rsidR="008E13DE" w:rsidRDefault="008E13DE">
      <w:r>
        <w:separator/>
      </w:r>
    </w:p>
  </w:endnote>
  <w:endnote w:type="continuationSeparator" w:id="0">
    <w:p w14:paraId="3BEEA49F" w14:textId="77777777" w:rsidR="008E13DE" w:rsidRDefault="008E13DE">
      <w:r>
        <w:continuationSeparator/>
      </w:r>
    </w:p>
  </w:endnote>
  <w:endnote w:type="continuationNotice" w:id="1">
    <w:p w14:paraId="55ED94A6" w14:textId="77777777" w:rsidR="00E77139" w:rsidRDefault="00E771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F130F" w14:textId="77777777" w:rsidR="005A45F4" w:rsidRDefault="005A45F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DB0576" w14:textId="77777777" w:rsidR="005A45F4" w:rsidRDefault="005A45F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EF36E" w14:textId="77777777" w:rsidR="005A45F4" w:rsidRDefault="005A45F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7139">
      <w:rPr>
        <w:rStyle w:val="PageNumber"/>
        <w:noProof/>
      </w:rPr>
      <w:t>2</w:t>
    </w:r>
    <w:r>
      <w:rPr>
        <w:rStyle w:val="PageNumber"/>
      </w:rPr>
      <w:fldChar w:fldCharType="end"/>
    </w:r>
  </w:p>
  <w:p w14:paraId="563DAB09" w14:textId="77777777" w:rsidR="005A45F4" w:rsidRDefault="005A45F4" w:rsidP="009B61E3">
    <w:pPr>
      <w:pStyle w:val="Footer"/>
      <w:framePr w:wrap="around" w:vAnchor="text" w:hAnchor="page" w:x="1702" w:y="61"/>
      <w:rPr>
        <w:rStyle w:val="PageNumber"/>
      </w:rPr>
    </w:pPr>
  </w:p>
  <w:p w14:paraId="16D75D93" w14:textId="77777777" w:rsidR="005A45F4" w:rsidRDefault="005A45F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82022" w14:textId="77777777" w:rsidR="00E32231" w:rsidRDefault="00E322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DCFE5F" w14:textId="77777777" w:rsidR="008E13DE" w:rsidRDefault="008E13DE">
      <w:r>
        <w:separator/>
      </w:r>
    </w:p>
  </w:footnote>
  <w:footnote w:type="continuationSeparator" w:id="0">
    <w:p w14:paraId="5A3E37D6" w14:textId="77777777" w:rsidR="008E13DE" w:rsidRDefault="008E13DE">
      <w:r>
        <w:continuationSeparator/>
      </w:r>
    </w:p>
  </w:footnote>
  <w:footnote w:type="continuationNotice" w:id="1">
    <w:p w14:paraId="73020348" w14:textId="77777777" w:rsidR="00E77139" w:rsidRDefault="00E771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48E6D" w14:textId="77777777" w:rsidR="00E32231" w:rsidRDefault="00E322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6505F3" w14:textId="77777777" w:rsidR="00E32231" w:rsidRDefault="00E3223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7E716" w14:textId="77777777" w:rsidR="00E32231" w:rsidRDefault="00E322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A727C"/>
    <w:multiLevelType w:val="hybridMultilevel"/>
    <w:tmpl w:val="BB961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DE4426"/>
    <w:multiLevelType w:val="hybridMultilevel"/>
    <w:tmpl w:val="0CAEAE8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1D42C0"/>
    <w:multiLevelType w:val="hybridMultilevel"/>
    <w:tmpl w:val="26C6006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CD2F2F"/>
    <w:multiLevelType w:val="hybridMultilevel"/>
    <w:tmpl w:val="BC105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E31DF"/>
    <w:multiLevelType w:val="hybridMultilevel"/>
    <w:tmpl w:val="FE6C01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C1D3D89"/>
    <w:multiLevelType w:val="hybridMultilevel"/>
    <w:tmpl w:val="BE1E1E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B0E43"/>
    <w:multiLevelType w:val="hybridMultilevel"/>
    <w:tmpl w:val="531EFCB4"/>
    <w:lvl w:ilvl="0" w:tplc="2AE890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3D68EE"/>
    <w:multiLevelType w:val="hybridMultilevel"/>
    <w:tmpl w:val="C486DC6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CD7117"/>
    <w:multiLevelType w:val="hybridMultilevel"/>
    <w:tmpl w:val="48207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51247"/>
    <w:multiLevelType w:val="hybridMultilevel"/>
    <w:tmpl w:val="3DBA9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17E57"/>
    <w:multiLevelType w:val="hybridMultilevel"/>
    <w:tmpl w:val="3E001B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B655EE"/>
    <w:multiLevelType w:val="hybridMultilevel"/>
    <w:tmpl w:val="909889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0D294A"/>
    <w:multiLevelType w:val="hybridMultilevel"/>
    <w:tmpl w:val="6E726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3955393B"/>
    <w:multiLevelType w:val="hybridMultilevel"/>
    <w:tmpl w:val="723E22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1A61EF1"/>
    <w:multiLevelType w:val="hybridMultilevel"/>
    <w:tmpl w:val="61B85A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061369"/>
    <w:multiLevelType w:val="hybridMultilevel"/>
    <w:tmpl w:val="9FB8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70A0F"/>
    <w:multiLevelType w:val="hybridMultilevel"/>
    <w:tmpl w:val="2A765354"/>
    <w:lvl w:ilvl="0" w:tplc="277652B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552153"/>
    <w:multiLevelType w:val="hybridMultilevel"/>
    <w:tmpl w:val="95AC7A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5F08B8"/>
    <w:multiLevelType w:val="hybridMultilevel"/>
    <w:tmpl w:val="51B2AF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4D16A25"/>
    <w:multiLevelType w:val="hybridMultilevel"/>
    <w:tmpl w:val="90B4B2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6F891F29"/>
    <w:multiLevelType w:val="hybridMultilevel"/>
    <w:tmpl w:val="2070A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009CA"/>
    <w:multiLevelType w:val="hybridMultilevel"/>
    <w:tmpl w:val="7F9272B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C424E"/>
    <w:multiLevelType w:val="hybridMultilevel"/>
    <w:tmpl w:val="FDC88506"/>
    <w:lvl w:ilvl="0" w:tplc="2EAA818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B900B5B"/>
    <w:multiLevelType w:val="hybridMultilevel"/>
    <w:tmpl w:val="81F2A22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CD53E28"/>
    <w:multiLevelType w:val="hybridMultilevel"/>
    <w:tmpl w:val="A88EE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33"/>
  </w:num>
  <w:num w:numId="3">
    <w:abstractNumId w:val="15"/>
  </w:num>
  <w:num w:numId="4">
    <w:abstractNumId w:val="6"/>
  </w:num>
  <w:num w:numId="5">
    <w:abstractNumId w:val="30"/>
  </w:num>
  <w:num w:numId="6">
    <w:abstractNumId w:val="29"/>
  </w:num>
  <w:num w:numId="7">
    <w:abstractNumId w:val="17"/>
  </w:num>
  <w:num w:numId="8">
    <w:abstractNumId w:val="18"/>
  </w:num>
  <w:num w:numId="9">
    <w:abstractNumId w:val="25"/>
  </w:num>
  <w:num w:numId="10">
    <w:abstractNumId w:val="7"/>
  </w:num>
  <w:num w:numId="11">
    <w:abstractNumId w:val="16"/>
  </w:num>
  <w:num w:numId="12">
    <w:abstractNumId w:val="19"/>
  </w:num>
  <w:num w:numId="13">
    <w:abstractNumId w:val="4"/>
  </w:num>
  <w:num w:numId="14">
    <w:abstractNumId w:val="22"/>
  </w:num>
  <w:num w:numId="15">
    <w:abstractNumId w:val="9"/>
  </w:num>
  <w:num w:numId="16">
    <w:abstractNumId w:val="27"/>
  </w:num>
  <w:num w:numId="17">
    <w:abstractNumId w:val="23"/>
  </w:num>
  <w:num w:numId="18">
    <w:abstractNumId w:val="2"/>
  </w:num>
  <w:num w:numId="19">
    <w:abstractNumId w:val="24"/>
  </w:num>
  <w:num w:numId="20">
    <w:abstractNumId w:val="14"/>
  </w:num>
  <w:num w:numId="21">
    <w:abstractNumId w:val="31"/>
  </w:num>
  <w:num w:numId="22">
    <w:abstractNumId w:val="28"/>
  </w:num>
  <w:num w:numId="23">
    <w:abstractNumId w:val="26"/>
  </w:num>
  <w:num w:numId="24">
    <w:abstractNumId w:val="5"/>
  </w:num>
  <w:num w:numId="25">
    <w:abstractNumId w:val="20"/>
  </w:num>
  <w:num w:numId="26">
    <w:abstractNumId w:val="8"/>
  </w:num>
  <w:num w:numId="27">
    <w:abstractNumId w:val="0"/>
  </w:num>
  <w:num w:numId="28">
    <w:abstractNumId w:val="3"/>
  </w:num>
  <w:num w:numId="29">
    <w:abstractNumId w:val="11"/>
  </w:num>
  <w:num w:numId="30">
    <w:abstractNumId w:val="32"/>
  </w:num>
  <w:num w:numId="31">
    <w:abstractNumId w:val="12"/>
  </w:num>
  <w:num w:numId="32">
    <w:abstractNumId w:val="10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1B43"/>
    <w:rsid w:val="0000213E"/>
    <w:rsid w:val="00002EFC"/>
    <w:rsid w:val="000038EE"/>
    <w:rsid w:val="00003FE4"/>
    <w:rsid w:val="00006869"/>
    <w:rsid w:val="000129B7"/>
    <w:rsid w:val="000134BB"/>
    <w:rsid w:val="00015160"/>
    <w:rsid w:val="00016E14"/>
    <w:rsid w:val="000233F8"/>
    <w:rsid w:val="0002683D"/>
    <w:rsid w:val="0003070A"/>
    <w:rsid w:val="000310C1"/>
    <w:rsid w:val="000339FE"/>
    <w:rsid w:val="000345AE"/>
    <w:rsid w:val="0003475F"/>
    <w:rsid w:val="00034BB1"/>
    <w:rsid w:val="00036B99"/>
    <w:rsid w:val="00036BD7"/>
    <w:rsid w:val="00036C31"/>
    <w:rsid w:val="00040D91"/>
    <w:rsid w:val="0004538B"/>
    <w:rsid w:val="000461F3"/>
    <w:rsid w:val="000471DC"/>
    <w:rsid w:val="000473E1"/>
    <w:rsid w:val="0005091E"/>
    <w:rsid w:val="00050EC3"/>
    <w:rsid w:val="00052B31"/>
    <w:rsid w:val="00054E3C"/>
    <w:rsid w:val="0005581B"/>
    <w:rsid w:val="00057314"/>
    <w:rsid w:val="000621BB"/>
    <w:rsid w:val="00062A5F"/>
    <w:rsid w:val="00062CB7"/>
    <w:rsid w:val="00065A3A"/>
    <w:rsid w:val="0006677D"/>
    <w:rsid w:val="000705D5"/>
    <w:rsid w:val="00073EFE"/>
    <w:rsid w:val="00074A52"/>
    <w:rsid w:val="00074E46"/>
    <w:rsid w:val="000755F4"/>
    <w:rsid w:val="0007629E"/>
    <w:rsid w:val="000767DB"/>
    <w:rsid w:val="0008126A"/>
    <w:rsid w:val="000857EC"/>
    <w:rsid w:val="00092357"/>
    <w:rsid w:val="00092B02"/>
    <w:rsid w:val="0009361B"/>
    <w:rsid w:val="0009426E"/>
    <w:rsid w:val="0009452B"/>
    <w:rsid w:val="00094D6D"/>
    <w:rsid w:val="000972FD"/>
    <w:rsid w:val="000A0A90"/>
    <w:rsid w:val="000A3078"/>
    <w:rsid w:val="000A3704"/>
    <w:rsid w:val="000A41DD"/>
    <w:rsid w:val="000A507A"/>
    <w:rsid w:val="000B10C9"/>
    <w:rsid w:val="000B163B"/>
    <w:rsid w:val="000B1812"/>
    <w:rsid w:val="000B1B9C"/>
    <w:rsid w:val="000B524E"/>
    <w:rsid w:val="000B5AA0"/>
    <w:rsid w:val="000C0C8D"/>
    <w:rsid w:val="000C3624"/>
    <w:rsid w:val="000C4031"/>
    <w:rsid w:val="000C6AF9"/>
    <w:rsid w:val="000C749D"/>
    <w:rsid w:val="000D042D"/>
    <w:rsid w:val="000D2A3C"/>
    <w:rsid w:val="000D3CDD"/>
    <w:rsid w:val="000D5F63"/>
    <w:rsid w:val="000E110D"/>
    <w:rsid w:val="000E13EC"/>
    <w:rsid w:val="000E15A7"/>
    <w:rsid w:val="000E1F8E"/>
    <w:rsid w:val="000E26FE"/>
    <w:rsid w:val="000E2BDF"/>
    <w:rsid w:val="000E3091"/>
    <w:rsid w:val="000E6961"/>
    <w:rsid w:val="000F0E82"/>
    <w:rsid w:val="000F1B5D"/>
    <w:rsid w:val="000F1F40"/>
    <w:rsid w:val="000F3404"/>
    <w:rsid w:val="000F3B81"/>
    <w:rsid w:val="000F4297"/>
    <w:rsid w:val="000F46C8"/>
    <w:rsid w:val="000F568E"/>
    <w:rsid w:val="000F6BEB"/>
    <w:rsid w:val="000F6C82"/>
    <w:rsid w:val="000F7F9C"/>
    <w:rsid w:val="00100FBD"/>
    <w:rsid w:val="00101E9A"/>
    <w:rsid w:val="00103B13"/>
    <w:rsid w:val="00104BD4"/>
    <w:rsid w:val="001111CA"/>
    <w:rsid w:val="001171A2"/>
    <w:rsid w:val="00117ED8"/>
    <w:rsid w:val="00122C66"/>
    <w:rsid w:val="0012322A"/>
    <w:rsid w:val="001242DD"/>
    <w:rsid w:val="00127224"/>
    <w:rsid w:val="00127BEE"/>
    <w:rsid w:val="00132C88"/>
    <w:rsid w:val="001347B7"/>
    <w:rsid w:val="001370E3"/>
    <w:rsid w:val="00143BAC"/>
    <w:rsid w:val="00143DBB"/>
    <w:rsid w:val="00144349"/>
    <w:rsid w:val="001445E5"/>
    <w:rsid w:val="001455E9"/>
    <w:rsid w:val="00147053"/>
    <w:rsid w:val="00151409"/>
    <w:rsid w:val="00151986"/>
    <w:rsid w:val="00152E43"/>
    <w:rsid w:val="0015465A"/>
    <w:rsid w:val="00162210"/>
    <w:rsid w:val="001632FA"/>
    <w:rsid w:val="00166EF5"/>
    <w:rsid w:val="0016707F"/>
    <w:rsid w:val="00167865"/>
    <w:rsid w:val="00167B9A"/>
    <w:rsid w:val="00170C23"/>
    <w:rsid w:val="001711C0"/>
    <w:rsid w:val="0017204A"/>
    <w:rsid w:val="00172793"/>
    <w:rsid w:val="001750B5"/>
    <w:rsid w:val="00175E2D"/>
    <w:rsid w:val="00176914"/>
    <w:rsid w:val="00176D68"/>
    <w:rsid w:val="00185518"/>
    <w:rsid w:val="00186F5A"/>
    <w:rsid w:val="0018735C"/>
    <w:rsid w:val="0019031B"/>
    <w:rsid w:val="00190BC4"/>
    <w:rsid w:val="00197531"/>
    <w:rsid w:val="001A2D16"/>
    <w:rsid w:val="001A357D"/>
    <w:rsid w:val="001A68B1"/>
    <w:rsid w:val="001A7BA6"/>
    <w:rsid w:val="001A7DBE"/>
    <w:rsid w:val="001B0A98"/>
    <w:rsid w:val="001B0D9A"/>
    <w:rsid w:val="001B3360"/>
    <w:rsid w:val="001B3DC3"/>
    <w:rsid w:val="001B418F"/>
    <w:rsid w:val="001C0EBF"/>
    <w:rsid w:val="001C28A6"/>
    <w:rsid w:val="001C37BD"/>
    <w:rsid w:val="001C38BF"/>
    <w:rsid w:val="001C3BDA"/>
    <w:rsid w:val="001C4BA6"/>
    <w:rsid w:val="001C4F9A"/>
    <w:rsid w:val="001C4FA1"/>
    <w:rsid w:val="001D0EFA"/>
    <w:rsid w:val="001D22F0"/>
    <w:rsid w:val="001D2894"/>
    <w:rsid w:val="001D58F8"/>
    <w:rsid w:val="001D6648"/>
    <w:rsid w:val="001D6A60"/>
    <w:rsid w:val="001E0547"/>
    <w:rsid w:val="001E12D8"/>
    <w:rsid w:val="001E1E75"/>
    <w:rsid w:val="001E3A56"/>
    <w:rsid w:val="001E5324"/>
    <w:rsid w:val="001E55D1"/>
    <w:rsid w:val="001E706B"/>
    <w:rsid w:val="001F16FF"/>
    <w:rsid w:val="001F2BDD"/>
    <w:rsid w:val="001F5FDD"/>
    <w:rsid w:val="001F6653"/>
    <w:rsid w:val="00200338"/>
    <w:rsid w:val="00201516"/>
    <w:rsid w:val="0020243D"/>
    <w:rsid w:val="0020473E"/>
    <w:rsid w:val="00206797"/>
    <w:rsid w:val="002069D8"/>
    <w:rsid w:val="0020791A"/>
    <w:rsid w:val="00207A9A"/>
    <w:rsid w:val="002120B4"/>
    <w:rsid w:val="00214168"/>
    <w:rsid w:val="0021567A"/>
    <w:rsid w:val="00217977"/>
    <w:rsid w:val="00220773"/>
    <w:rsid w:val="0022173D"/>
    <w:rsid w:val="002222D3"/>
    <w:rsid w:val="002241EF"/>
    <w:rsid w:val="002242EE"/>
    <w:rsid w:val="00226C69"/>
    <w:rsid w:val="00227044"/>
    <w:rsid w:val="00227465"/>
    <w:rsid w:val="002303EB"/>
    <w:rsid w:val="00230417"/>
    <w:rsid w:val="0023091D"/>
    <w:rsid w:val="002329B6"/>
    <w:rsid w:val="00232BA2"/>
    <w:rsid w:val="00233077"/>
    <w:rsid w:val="00241F3C"/>
    <w:rsid w:val="002432A0"/>
    <w:rsid w:val="0024377E"/>
    <w:rsid w:val="00247D7D"/>
    <w:rsid w:val="00247F89"/>
    <w:rsid w:val="002523BD"/>
    <w:rsid w:val="00252D16"/>
    <w:rsid w:val="00253115"/>
    <w:rsid w:val="00253FE6"/>
    <w:rsid w:val="0025700B"/>
    <w:rsid w:val="00267DF4"/>
    <w:rsid w:val="00270C7B"/>
    <w:rsid w:val="00271524"/>
    <w:rsid w:val="00272208"/>
    <w:rsid w:val="00274D9F"/>
    <w:rsid w:val="00275DD8"/>
    <w:rsid w:val="00276381"/>
    <w:rsid w:val="00277079"/>
    <w:rsid w:val="00277BCE"/>
    <w:rsid w:val="00281ECB"/>
    <w:rsid w:val="00283F39"/>
    <w:rsid w:val="00285227"/>
    <w:rsid w:val="00285A49"/>
    <w:rsid w:val="00286D26"/>
    <w:rsid w:val="0029005F"/>
    <w:rsid w:val="002936B1"/>
    <w:rsid w:val="00296A0D"/>
    <w:rsid w:val="00296BA8"/>
    <w:rsid w:val="00297E78"/>
    <w:rsid w:val="002A36CA"/>
    <w:rsid w:val="002A4485"/>
    <w:rsid w:val="002A4C69"/>
    <w:rsid w:val="002B0B47"/>
    <w:rsid w:val="002B133D"/>
    <w:rsid w:val="002B1926"/>
    <w:rsid w:val="002B3A6C"/>
    <w:rsid w:val="002B7E74"/>
    <w:rsid w:val="002C263C"/>
    <w:rsid w:val="002C3485"/>
    <w:rsid w:val="002C3536"/>
    <w:rsid w:val="002C382F"/>
    <w:rsid w:val="002C4B79"/>
    <w:rsid w:val="002C4C90"/>
    <w:rsid w:val="002C4C99"/>
    <w:rsid w:val="002C5D86"/>
    <w:rsid w:val="002C6274"/>
    <w:rsid w:val="002C65F4"/>
    <w:rsid w:val="002D052C"/>
    <w:rsid w:val="002D1272"/>
    <w:rsid w:val="002D170C"/>
    <w:rsid w:val="002D3A76"/>
    <w:rsid w:val="002D3C5D"/>
    <w:rsid w:val="002D481E"/>
    <w:rsid w:val="002D543A"/>
    <w:rsid w:val="002E4202"/>
    <w:rsid w:val="002E45FE"/>
    <w:rsid w:val="002E749D"/>
    <w:rsid w:val="002F00C6"/>
    <w:rsid w:val="002F08B6"/>
    <w:rsid w:val="002F4001"/>
    <w:rsid w:val="002F479D"/>
    <w:rsid w:val="002F5F00"/>
    <w:rsid w:val="002F62F0"/>
    <w:rsid w:val="002F7AC6"/>
    <w:rsid w:val="00301E60"/>
    <w:rsid w:val="003021A2"/>
    <w:rsid w:val="003033F1"/>
    <w:rsid w:val="00303A45"/>
    <w:rsid w:val="00303F86"/>
    <w:rsid w:val="00304439"/>
    <w:rsid w:val="00305298"/>
    <w:rsid w:val="0031360F"/>
    <w:rsid w:val="00332458"/>
    <w:rsid w:val="0033322E"/>
    <w:rsid w:val="0033389D"/>
    <w:rsid w:val="003346A4"/>
    <w:rsid w:val="00336ACF"/>
    <w:rsid w:val="0034074F"/>
    <w:rsid w:val="00341854"/>
    <w:rsid w:val="003422AD"/>
    <w:rsid w:val="003455B0"/>
    <w:rsid w:val="00350300"/>
    <w:rsid w:val="0035160B"/>
    <w:rsid w:val="00351754"/>
    <w:rsid w:val="00352D54"/>
    <w:rsid w:val="00354BC8"/>
    <w:rsid w:val="0035716D"/>
    <w:rsid w:val="00357C92"/>
    <w:rsid w:val="00357CF3"/>
    <w:rsid w:val="003602F6"/>
    <w:rsid w:val="00360A0C"/>
    <w:rsid w:val="00364C68"/>
    <w:rsid w:val="00370BBC"/>
    <w:rsid w:val="00374091"/>
    <w:rsid w:val="003744AE"/>
    <w:rsid w:val="003751A0"/>
    <w:rsid w:val="00375F64"/>
    <w:rsid w:val="0038404D"/>
    <w:rsid w:val="00384670"/>
    <w:rsid w:val="00384875"/>
    <w:rsid w:val="00384BB8"/>
    <w:rsid w:val="00385ED8"/>
    <w:rsid w:val="0038660B"/>
    <w:rsid w:val="003871D1"/>
    <w:rsid w:val="00391CAF"/>
    <w:rsid w:val="003922EA"/>
    <w:rsid w:val="00393010"/>
    <w:rsid w:val="00393269"/>
    <w:rsid w:val="0039363F"/>
    <w:rsid w:val="00394ED0"/>
    <w:rsid w:val="0039591B"/>
    <w:rsid w:val="00395ED6"/>
    <w:rsid w:val="00397341"/>
    <w:rsid w:val="003A1B53"/>
    <w:rsid w:val="003A2B88"/>
    <w:rsid w:val="003A338C"/>
    <w:rsid w:val="003A53E1"/>
    <w:rsid w:val="003A5943"/>
    <w:rsid w:val="003B3B66"/>
    <w:rsid w:val="003B4F6E"/>
    <w:rsid w:val="003B6280"/>
    <w:rsid w:val="003B63FF"/>
    <w:rsid w:val="003B7059"/>
    <w:rsid w:val="003B7656"/>
    <w:rsid w:val="003C0C4B"/>
    <w:rsid w:val="003C0E04"/>
    <w:rsid w:val="003C4129"/>
    <w:rsid w:val="003C6393"/>
    <w:rsid w:val="003C68B5"/>
    <w:rsid w:val="003C7C47"/>
    <w:rsid w:val="003D152A"/>
    <w:rsid w:val="003D1D6C"/>
    <w:rsid w:val="003D2C07"/>
    <w:rsid w:val="003D3BCF"/>
    <w:rsid w:val="003D4381"/>
    <w:rsid w:val="003D483D"/>
    <w:rsid w:val="003D6CF6"/>
    <w:rsid w:val="003E1AA5"/>
    <w:rsid w:val="003E59FA"/>
    <w:rsid w:val="003E7A59"/>
    <w:rsid w:val="003F43DE"/>
    <w:rsid w:val="003F72A0"/>
    <w:rsid w:val="004012A0"/>
    <w:rsid w:val="00403B88"/>
    <w:rsid w:val="00404493"/>
    <w:rsid w:val="00410548"/>
    <w:rsid w:val="0041248F"/>
    <w:rsid w:val="004126E6"/>
    <w:rsid w:val="00412C91"/>
    <w:rsid w:val="00415DDE"/>
    <w:rsid w:val="00416B49"/>
    <w:rsid w:val="00416FBB"/>
    <w:rsid w:val="0041790E"/>
    <w:rsid w:val="00422A05"/>
    <w:rsid w:val="00423664"/>
    <w:rsid w:val="00423A3F"/>
    <w:rsid w:val="004241A1"/>
    <w:rsid w:val="004259C2"/>
    <w:rsid w:val="00425BAF"/>
    <w:rsid w:val="00434247"/>
    <w:rsid w:val="00434C0D"/>
    <w:rsid w:val="00435C56"/>
    <w:rsid w:val="0043619D"/>
    <w:rsid w:val="00437022"/>
    <w:rsid w:val="00437F13"/>
    <w:rsid w:val="00442C19"/>
    <w:rsid w:val="00444FEA"/>
    <w:rsid w:val="00445085"/>
    <w:rsid w:val="00446502"/>
    <w:rsid w:val="004478B0"/>
    <w:rsid w:val="00450C29"/>
    <w:rsid w:val="00450D27"/>
    <w:rsid w:val="00451ADC"/>
    <w:rsid w:val="0045243D"/>
    <w:rsid w:val="004540A3"/>
    <w:rsid w:val="004540CD"/>
    <w:rsid w:val="0045609F"/>
    <w:rsid w:val="00456C22"/>
    <w:rsid w:val="0045774A"/>
    <w:rsid w:val="00464A13"/>
    <w:rsid w:val="0046620C"/>
    <w:rsid w:val="004668FF"/>
    <w:rsid w:val="00466FD6"/>
    <w:rsid w:val="00471D10"/>
    <w:rsid w:val="00472330"/>
    <w:rsid w:val="00472755"/>
    <w:rsid w:val="00473325"/>
    <w:rsid w:val="0048077B"/>
    <w:rsid w:val="004826E8"/>
    <w:rsid w:val="00483D52"/>
    <w:rsid w:val="00485D02"/>
    <w:rsid w:val="00485D9D"/>
    <w:rsid w:val="00490341"/>
    <w:rsid w:val="00490A9A"/>
    <w:rsid w:val="00492C92"/>
    <w:rsid w:val="004933EC"/>
    <w:rsid w:val="00496F0D"/>
    <w:rsid w:val="00497977"/>
    <w:rsid w:val="004A0AC0"/>
    <w:rsid w:val="004A25AE"/>
    <w:rsid w:val="004A468F"/>
    <w:rsid w:val="004A4C04"/>
    <w:rsid w:val="004A679B"/>
    <w:rsid w:val="004B1998"/>
    <w:rsid w:val="004B4A42"/>
    <w:rsid w:val="004B6CB5"/>
    <w:rsid w:val="004C0D49"/>
    <w:rsid w:val="004C34D4"/>
    <w:rsid w:val="004C4866"/>
    <w:rsid w:val="004D12E9"/>
    <w:rsid w:val="004D20DD"/>
    <w:rsid w:val="004D5E0E"/>
    <w:rsid w:val="004E0E6B"/>
    <w:rsid w:val="004E170B"/>
    <w:rsid w:val="004E370E"/>
    <w:rsid w:val="004E4207"/>
    <w:rsid w:val="004E5152"/>
    <w:rsid w:val="004E563C"/>
    <w:rsid w:val="004E7E27"/>
    <w:rsid w:val="004F0B16"/>
    <w:rsid w:val="004F3113"/>
    <w:rsid w:val="004F60E8"/>
    <w:rsid w:val="0050096D"/>
    <w:rsid w:val="005024E1"/>
    <w:rsid w:val="00511727"/>
    <w:rsid w:val="00513926"/>
    <w:rsid w:val="00517359"/>
    <w:rsid w:val="00517C97"/>
    <w:rsid w:val="00525E0B"/>
    <w:rsid w:val="00526E9B"/>
    <w:rsid w:val="0053021E"/>
    <w:rsid w:val="00530863"/>
    <w:rsid w:val="005335ED"/>
    <w:rsid w:val="00533DE4"/>
    <w:rsid w:val="00535DF6"/>
    <w:rsid w:val="005365E4"/>
    <w:rsid w:val="0054012D"/>
    <w:rsid w:val="00550DB0"/>
    <w:rsid w:val="005510DD"/>
    <w:rsid w:val="005528A6"/>
    <w:rsid w:val="00553BD2"/>
    <w:rsid w:val="00555E35"/>
    <w:rsid w:val="00561232"/>
    <w:rsid w:val="005617AE"/>
    <w:rsid w:val="0056632F"/>
    <w:rsid w:val="005729DE"/>
    <w:rsid w:val="00573674"/>
    <w:rsid w:val="0057620A"/>
    <w:rsid w:val="00576A8B"/>
    <w:rsid w:val="00580EC5"/>
    <w:rsid w:val="0058297D"/>
    <w:rsid w:val="00586DD3"/>
    <w:rsid w:val="00587716"/>
    <w:rsid w:val="005901B7"/>
    <w:rsid w:val="00590F74"/>
    <w:rsid w:val="0059197A"/>
    <w:rsid w:val="00594D84"/>
    <w:rsid w:val="00595FDD"/>
    <w:rsid w:val="0059639F"/>
    <w:rsid w:val="00596A01"/>
    <w:rsid w:val="00597CB0"/>
    <w:rsid w:val="005A31F1"/>
    <w:rsid w:val="005A325F"/>
    <w:rsid w:val="005A4215"/>
    <w:rsid w:val="005A45F4"/>
    <w:rsid w:val="005A5A04"/>
    <w:rsid w:val="005A652A"/>
    <w:rsid w:val="005B0971"/>
    <w:rsid w:val="005B0D6F"/>
    <w:rsid w:val="005B3D5D"/>
    <w:rsid w:val="005B3DFB"/>
    <w:rsid w:val="005B5078"/>
    <w:rsid w:val="005B6597"/>
    <w:rsid w:val="005B778F"/>
    <w:rsid w:val="005C5115"/>
    <w:rsid w:val="005C785B"/>
    <w:rsid w:val="005D0E47"/>
    <w:rsid w:val="005D4355"/>
    <w:rsid w:val="005E1E69"/>
    <w:rsid w:val="005E2C48"/>
    <w:rsid w:val="005E2EA6"/>
    <w:rsid w:val="005E4A69"/>
    <w:rsid w:val="005E6364"/>
    <w:rsid w:val="005E77DC"/>
    <w:rsid w:val="005F09CB"/>
    <w:rsid w:val="005F1497"/>
    <w:rsid w:val="005F296E"/>
    <w:rsid w:val="005F3965"/>
    <w:rsid w:val="005F4F7A"/>
    <w:rsid w:val="005F5947"/>
    <w:rsid w:val="005F72B7"/>
    <w:rsid w:val="006017D7"/>
    <w:rsid w:val="006024DE"/>
    <w:rsid w:val="0060359F"/>
    <w:rsid w:val="006043AC"/>
    <w:rsid w:val="00606880"/>
    <w:rsid w:val="006102D3"/>
    <w:rsid w:val="006105A0"/>
    <w:rsid w:val="006106D5"/>
    <w:rsid w:val="00612E0D"/>
    <w:rsid w:val="006131B0"/>
    <w:rsid w:val="00615565"/>
    <w:rsid w:val="006157A9"/>
    <w:rsid w:val="006159E0"/>
    <w:rsid w:val="0061677C"/>
    <w:rsid w:val="0062038B"/>
    <w:rsid w:val="00621AF5"/>
    <w:rsid w:val="00624542"/>
    <w:rsid w:val="006256DB"/>
    <w:rsid w:val="00633065"/>
    <w:rsid w:val="006368EC"/>
    <w:rsid w:val="00636BD9"/>
    <w:rsid w:val="006412B3"/>
    <w:rsid w:val="0064236D"/>
    <w:rsid w:val="0064292A"/>
    <w:rsid w:val="00643311"/>
    <w:rsid w:val="006470FE"/>
    <w:rsid w:val="00650A71"/>
    <w:rsid w:val="00653360"/>
    <w:rsid w:val="006545EC"/>
    <w:rsid w:val="006570BC"/>
    <w:rsid w:val="006614EF"/>
    <w:rsid w:val="00662506"/>
    <w:rsid w:val="0066299F"/>
    <w:rsid w:val="00662F0A"/>
    <w:rsid w:val="006631B9"/>
    <w:rsid w:val="006639AD"/>
    <w:rsid w:val="00663E76"/>
    <w:rsid w:val="006651F5"/>
    <w:rsid w:val="00666727"/>
    <w:rsid w:val="0066794B"/>
    <w:rsid w:val="00672B9B"/>
    <w:rsid w:val="00676127"/>
    <w:rsid w:val="00677A31"/>
    <w:rsid w:val="00682FC3"/>
    <w:rsid w:val="00685720"/>
    <w:rsid w:val="0068771C"/>
    <w:rsid w:val="00687DD6"/>
    <w:rsid w:val="00691B61"/>
    <w:rsid w:val="00692AD3"/>
    <w:rsid w:val="006935C8"/>
    <w:rsid w:val="006945E5"/>
    <w:rsid w:val="00694E70"/>
    <w:rsid w:val="006964B5"/>
    <w:rsid w:val="00697DD6"/>
    <w:rsid w:val="006A105D"/>
    <w:rsid w:val="006A338C"/>
    <w:rsid w:val="006B0146"/>
    <w:rsid w:val="006B1E08"/>
    <w:rsid w:val="006B6106"/>
    <w:rsid w:val="006B66BF"/>
    <w:rsid w:val="006C12F5"/>
    <w:rsid w:val="006C245A"/>
    <w:rsid w:val="006C2E8A"/>
    <w:rsid w:val="006C376D"/>
    <w:rsid w:val="006C5B1C"/>
    <w:rsid w:val="006D13DF"/>
    <w:rsid w:val="006D389E"/>
    <w:rsid w:val="006D3B00"/>
    <w:rsid w:val="006D4E7D"/>
    <w:rsid w:val="006D750E"/>
    <w:rsid w:val="006D7DB2"/>
    <w:rsid w:val="006E06BC"/>
    <w:rsid w:val="006E3070"/>
    <w:rsid w:val="006E4CC2"/>
    <w:rsid w:val="006E6A5F"/>
    <w:rsid w:val="006E6D50"/>
    <w:rsid w:val="006E72CB"/>
    <w:rsid w:val="006F3A4D"/>
    <w:rsid w:val="006F3BE8"/>
    <w:rsid w:val="007018BA"/>
    <w:rsid w:val="00701F55"/>
    <w:rsid w:val="00702552"/>
    <w:rsid w:val="007028F4"/>
    <w:rsid w:val="00703349"/>
    <w:rsid w:val="007035E0"/>
    <w:rsid w:val="00704276"/>
    <w:rsid w:val="00706EA0"/>
    <w:rsid w:val="0071409A"/>
    <w:rsid w:val="00714A49"/>
    <w:rsid w:val="007154AA"/>
    <w:rsid w:val="00717D6C"/>
    <w:rsid w:val="00721484"/>
    <w:rsid w:val="0072303A"/>
    <w:rsid w:val="00723361"/>
    <w:rsid w:val="0072355E"/>
    <w:rsid w:val="007271CB"/>
    <w:rsid w:val="007300A2"/>
    <w:rsid w:val="007325B5"/>
    <w:rsid w:val="007327ED"/>
    <w:rsid w:val="00734222"/>
    <w:rsid w:val="00735FE0"/>
    <w:rsid w:val="00736E45"/>
    <w:rsid w:val="00737005"/>
    <w:rsid w:val="00743CE0"/>
    <w:rsid w:val="00745A19"/>
    <w:rsid w:val="00745F27"/>
    <w:rsid w:val="007467E4"/>
    <w:rsid w:val="007517E5"/>
    <w:rsid w:val="0075215A"/>
    <w:rsid w:val="0075222A"/>
    <w:rsid w:val="00752A91"/>
    <w:rsid w:val="00752E54"/>
    <w:rsid w:val="0075420D"/>
    <w:rsid w:val="007636DB"/>
    <w:rsid w:val="00765020"/>
    <w:rsid w:val="00765480"/>
    <w:rsid w:val="0076588A"/>
    <w:rsid w:val="007659BE"/>
    <w:rsid w:val="00766674"/>
    <w:rsid w:val="007717F6"/>
    <w:rsid w:val="007726C7"/>
    <w:rsid w:val="00776BFE"/>
    <w:rsid w:val="00777098"/>
    <w:rsid w:val="00777AD8"/>
    <w:rsid w:val="007802E6"/>
    <w:rsid w:val="007805C5"/>
    <w:rsid w:val="0078142A"/>
    <w:rsid w:val="00785B05"/>
    <w:rsid w:val="00785E0D"/>
    <w:rsid w:val="007866A3"/>
    <w:rsid w:val="00794E0F"/>
    <w:rsid w:val="007972AD"/>
    <w:rsid w:val="00797D6A"/>
    <w:rsid w:val="007A07CD"/>
    <w:rsid w:val="007A1657"/>
    <w:rsid w:val="007A38A3"/>
    <w:rsid w:val="007A3FDB"/>
    <w:rsid w:val="007A4C49"/>
    <w:rsid w:val="007A5F84"/>
    <w:rsid w:val="007A7CB6"/>
    <w:rsid w:val="007B1473"/>
    <w:rsid w:val="007B19A0"/>
    <w:rsid w:val="007B2951"/>
    <w:rsid w:val="007B4A36"/>
    <w:rsid w:val="007B5AE9"/>
    <w:rsid w:val="007B5C32"/>
    <w:rsid w:val="007B7FB8"/>
    <w:rsid w:val="007C074A"/>
    <w:rsid w:val="007C26C6"/>
    <w:rsid w:val="007C58F9"/>
    <w:rsid w:val="007C6863"/>
    <w:rsid w:val="007C6A77"/>
    <w:rsid w:val="007C7DCC"/>
    <w:rsid w:val="007C7EA6"/>
    <w:rsid w:val="007D21B3"/>
    <w:rsid w:val="007D224E"/>
    <w:rsid w:val="007D2BF7"/>
    <w:rsid w:val="007D3B47"/>
    <w:rsid w:val="007D4FDA"/>
    <w:rsid w:val="007D59AE"/>
    <w:rsid w:val="007D6179"/>
    <w:rsid w:val="007E283E"/>
    <w:rsid w:val="007E320E"/>
    <w:rsid w:val="007E362F"/>
    <w:rsid w:val="007E3709"/>
    <w:rsid w:val="007E4FD6"/>
    <w:rsid w:val="007E58C1"/>
    <w:rsid w:val="007F04D7"/>
    <w:rsid w:val="007F05DA"/>
    <w:rsid w:val="007F19FD"/>
    <w:rsid w:val="007F2E0D"/>
    <w:rsid w:val="007F2F38"/>
    <w:rsid w:val="007F6225"/>
    <w:rsid w:val="007F7062"/>
    <w:rsid w:val="007F7B60"/>
    <w:rsid w:val="0080064A"/>
    <w:rsid w:val="0080158F"/>
    <w:rsid w:val="00805FB2"/>
    <w:rsid w:val="0080600F"/>
    <w:rsid w:val="008066B7"/>
    <w:rsid w:val="008119C6"/>
    <w:rsid w:val="00813959"/>
    <w:rsid w:val="008146C8"/>
    <w:rsid w:val="00814AD2"/>
    <w:rsid w:val="00823E62"/>
    <w:rsid w:val="0082440C"/>
    <w:rsid w:val="00827E46"/>
    <w:rsid w:val="00830C3B"/>
    <w:rsid w:val="0083494C"/>
    <w:rsid w:val="008351BC"/>
    <w:rsid w:val="008403F3"/>
    <w:rsid w:val="008505C7"/>
    <w:rsid w:val="00852839"/>
    <w:rsid w:val="00854779"/>
    <w:rsid w:val="00854EC6"/>
    <w:rsid w:val="00855A5A"/>
    <w:rsid w:val="0085619E"/>
    <w:rsid w:val="00856D1C"/>
    <w:rsid w:val="00862080"/>
    <w:rsid w:val="00863CAC"/>
    <w:rsid w:val="00873122"/>
    <w:rsid w:val="008745BC"/>
    <w:rsid w:val="008751C0"/>
    <w:rsid w:val="00875C8B"/>
    <w:rsid w:val="008800D4"/>
    <w:rsid w:val="0088061E"/>
    <w:rsid w:val="008814ED"/>
    <w:rsid w:val="00881F2D"/>
    <w:rsid w:val="00883DC9"/>
    <w:rsid w:val="00885CD1"/>
    <w:rsid w:val="00886855"/>
    <w:rsid w:val="008876D6"/>
    <w:rsid w:val="008915EB"/>
    <w:rsid w:val="008941B5"/>
    <w:rsid w:val="008947F4"/>
    <w:rsid w:val="008966F9"/>
    <w:rsid w:val="008A0CD3"/>
    <w:rsid w:val="008A617A"/>
    <w:rsid w:val="008A763D"/>
    <w:rsid w:val="008B0CAF"/>
    <w:rsid w:val="008B5086"/>
    <w:rsid w:val="008B7222"/>
    <w:rsid w:val="008B7D4F"/>
    <w:rsid w:val="008C4335"/>
    <w:rsid w:val="008C5741"/>
    <w:rsid w:val="008D01F2"/>
    <w:rsid w:val="008D0224"/>
    <w:rsid w:val="008D046E"/>
    <w:rsid w:val="008D2A92"/>
    <w:rsid w:val="008D33E8"/>
    <w:rsid w:val="008D3B53"/>
    <w:rsid w:val="008D4CAE"/>
    <w:rsid w:val="008D5DA5"/>
    <w:rsid w:val="008E1128"/>
    <w:rsid w:val="008E13DE"/>
    <w:rsid w:val="008E4957"/>
    <w:rsid w:val="008E5F5E"/>
    <w:rsid w:val="008E684E"/>
    <w:rsid w:val="008E745D"/>
    <w:rsid w:val="008F1B72"/>
    <w:rsid w:val="008F36DB"/>
    <w:rsid w:val="0090061D"/>
    <w:rsid w:val="00902984"/>
    <w:rsid w:val="00903852"/>
    <w:rsid w:val="00904CDD"/>
    <w:rsid w:val="00906074"/>
    <w:rsid w:val="00906C49"/>
    <w:rsid w:val="009074F4"/>
    <w:rsid w:val="00911CA1"/>
    <w:rsid w:val="00911E86"/>
    <w:rsid w:val="009127AA"/>
    <w:rsid w:val="00914251"/>
    <w:rsid w:val="00914951"/>
    <w:rsid w:val="00916C29"/>
    <w:rsid w:val="00922F09"/>
    <w:rsid w:val="00924F44"/>
    <w:rsid w:val="00925917"/>
    <w:rsid w:val="009267EA"/>
    <w:rsid w:val="00930B8D"/>
    <w:rsid w:val="00932E23"/>
    <w:rsid w:val="00933F91"/>
    <w:rsid w:val="009343B1"/>
    <w:rsid w:val="009343EE"/>
    <w:rsid w:val="00936A79"/>
    <w:rsid w:val="00940316"/>
    <w:rsid w:val="009410CB"/>
    <w:rsid w:val="00944CF8"/>
    <w:rsid w:val="00953708"/>
    <w:rsid w:val="00953B7B"/>
    <w:rsid w:val="0095470C"/>
    <w:rsid w:val="00955739"/>
    <w:rsid w:val="009605C1"/>
    <w:rsid w:val="00960F8F"/>
    <w:rsid w:val="00965618"/>
    <w:rsid w:val="00966EF8"/>
    <w:rsid w:val="00971254"/>
    <w:rsid w:val="009741CA"/>
    <w:rsid w:val="00975123"/>
    <w:rsid w:val="00975A43"/>
    <w:rsid w:val="00975C7D"/>
    <w:rsid w:val="00975D18"/>
    <w:rsid w:val="0097786C"/>
    <w:rsid w:val="009820DB"/>
    <w:rsid w:val="00991476"/>
    <w:rsid w:val="00993207"/>
    <w:rsid w:val="00993267"/>
    <w:rsid w:val="00993330"/>
    <w:rsid w:val="00994C50"/>
    <w:rsid w:val="00994F46"/>
    <w:rsid w:val="00995673"/>
    <w:rsid w:val="00996951"/>
    <w:rsid w:val="009969A8"/>
    <w:rsid w:val="00997985"/>
    <w:rsid w:val="00997DEB"/>
    <w:rsid w:val="009A0F08"/>
    <w:rsid w:val="009A498F"/>
    <w:rsid w:val="009A6563"/>
    <w:rsid w:val="009A6AA5"/>
    <w:rsid w:val="009A7E13"/>
    <w:rsid w:val="009B0C68"/>
    <w:rsid w:val="009B0D86"/>
    <w:rsid w:val="009B169C"/>
    <w:rsid w:val="009B25E3"/>
    <w:rsid w:val="009B278C"/>
    <w:rsid w:val="009B2BE7"/>
    <w:rsid w:val="009B303C"/>
    <w:rsid w:val="009B3451"/>
    <w:rsid w:val="009B4782"/>
    <w:rsid w:val="009B61E3"/>
    <w:rsid w:val="009B67D2"/>
    <w:rsid w:val="009B7274"/>
    <w:rsid w:val="009C0841"/>
    <w:rsid w:val="009C1544"/>
    <w:rsid w:val="009C5E7F"/>
    <w:rsid w:val="009C690A"/>
    <w:rsid w:val="009C6DBA"/>
    <w:rsid w:val="009D3F81"/>
    <w:rsid w:val="009D5236"/>
    <w:rsid w:val="009D58C7"/>
    <w:rsid w:val="009D63E3"/>
    <w:rsid w:val="009E115D"/>
    <w:rsid w:val="009E2BE2"/>
    <w:rsid w:val="009E324E"/>
    <w:rsid w:val="009E3A90"/>
    <w:rsid w:val="009E4865"/>
    <w:rsid w:val="009E4B8F"/>
    <w:rsid w:val="009E53B8"/>
    <w:rsid w:val="009E5678"/>
    <w:rsid w:val="009E68FE"/>
    <w:rsid w:val="009F25B9"/>
    <w:rsid w:val="009F3C45"/>
    <w:rsid w:val="009F434D"/>
    <w:rsid w:val="009F4CE6"/>
    <w:rsid w:val="009F4D36"/>
    <w:rsid w:val="009F6C74"/>
    <w:rsid w:val="00A00BCC"/>
    <w:rsid w:val="00A00C16"/>
    <w:rsid w:val="00A00F4F"/>
    <w:rsid w:val="00A02369"/>
    <w:rsid w:val="00A064E4"/>
    <w:rsid w:val="00A1058B"/>
    <w:rsid w:val="00A1461F"/>
    <w:rsid w:val="00A1685B"/>
    <w:rsid w:val="00A17DD9"/>
    <w:rsid w:val="00A20D13"/>
    <w:rsid w:val="00A21FCB"/>
    <w:rsid w:val="00A22436"/>
    <w:rsid w:val="00A23CC3"/>
    <w:rsid w:val="00A25538"/>
    <w:rsid w:val="00A265AF"/>
    <w:rsid w:val="00A26D1E"/>
    <w:rsid w:val="00A26F57"/>
    <w:rsid w:val="00A27A98"/>
    <w:rsid w:val="00A307DF"/>
    <w:rsid w:val="00A30819"/>
    <w:rsid w:val="00A322D7"/>
    <w:rsid w:val="00A34126"/>
    <w:rsid w:val="00A357F1"/>
    <w:rsid w:val="00A363EE"/>
    <w:rsid w:val="00A36FC0"/>
    <w:rsid w:val="00A37740"/>
    <w:rsid w:val="00A401DE"/>
    <w:rsid w:val="00A42644"/>
    <w:rsid w:val="00A47C10"/>
    <w:rsid w:val="00A51823"/>
    <w:rsid w:val="00A52909"/>
    <w:rsid w:val="00A5552E"/>
    <w:rsid w:val="00A603FA"/>
    <w:rsid w:val="00A609FF"/>
    <w:rsid w:val="00A6263E"/>
    <w:rsid w:val="00A6547C"/>
    <w:rsid w:val="00A666F4"/>
    <w:rsid w:val="00A6781E"/>
    <w:rsid w:val="00A702F0"/>
    <w:rsid w:val="00A70979"/>
    <w:rsid w:val="00A714E3"/>
    <w:rsid w:val="00A71B40"/>
    <w:rsid w:val="00A7286A"/>
    <w:rsid w:val="00A72A12"/>
    <w:rsid w:val="00A747AD"/>
    <w:rsid w:val="00A75CE5"/>
    <w:rsid w:val="00A76E69"/>
    <w:rsid w:val="00A80E03"/>
    <w:rsid w:val="00A82BFB"/>
    <w:rsid w:val="00A851D8"/>
    <w:rsid w:val="00A86E16"/>
    <w:rsid w:val="00A90CB4"/>
    <w:rsid w:val="00A91447"/>
    <w:rsid w:val="00A91C25"/>
    <w:rsid w:val="00A93D7A"/>
    <w:rsid w:val="00A94012"/>
    <w:rsid w:val="00A96F2C"/>
    <w:rsid w:val="00A97C64"/>
    <w:rsid w:val="00AA1D87"/>
    <w:rsid w:val="00AA1EF3"/>
    <w:rsid w:val="00AA212D"/>
    <w:rsid w:val="00AA33D9"/>
    <w:rsid w:val="00AA4397"/>
    <w:rsid w:val="00AA4BF1"/>
    <w:rsid w:val="00AA5E3D"/>
    <w:rsid w:val="00AB3898"/>
    <w:rsid w:val="00AB6C2C"/>
    <w:rsid w:val="00AC0602"/>
    <w:rsid w:val="00AC4F67"/>
    <w:rsid w:val="00AC5BD9"/>
    <w:rsid w:val="00AC68DC"/>
    <w:rsid w:val="00AC6EBB"/>
    <w:rsid w:val="00AD1B6F"/>
    <w:rsid w:val="00AD1E9F"/>
    <w:rsid w:val="00AD27C1"/>
    <w:rsid w:val="00AD5719"/>
    <w:rsid w:val="00AE1CB0"/>
    <w:rsid w:val="00AE4383"/>
    <w:rsid w:val="00AE4790"/>
    <w:rsid w:val="00AE4F84"/>
    <w:rsid w:val="00AE597A"/>
    <w:rsid w:val="00AE61CC"/>
    <w:rsid w:val="00AE6670"/>
    <w:rsid w:val="00AF1314"/>
    <w:rsid w:val="00AF1982"/>
    <w:rsid w:val="00AF3657"/>
    <w:rsid w:val="00AF4E57"/>
    <w:rsid w:val="00B01365"/>
    <w:rsid w:val="00B04C52"/>
    <w:rsid w:val="00B07289"/>
    <w:rsid w:val="00B07813"/>
    <w:rsid w:val="00B1063A"/>
    <w:rsid w:val="00B121B4"/>
    <w:rsid w:val="00B12542"/>
    <w:rsid w:val="00B154E4"/>
    <w:rsid w:val="00B1610C"/>
    <w:rsid w:val="00B226BD"/>
    <w:rsid w:val="00B26DE3"/>
    <w:rsid w:val="00B27234"/>
    <w:rsid w:val="00B27CAA"/>
    <w:rsid w:val="00B34890"/>
    <w:rsid w:val="00B3746C"/>
    <w:rsid w:val="00B435B5"/>
    <w:rsid w:val="00B43A8C"/>
    <w:rsid w:val="00B510F6"/>
    <w:rsid w:val="00B54487"/>
    <w:rsid w:val="00B564B1"/>
    <w:rsid w:val="00B564B6"/>
    <w:rsid w:val="00B56A58"/>
    <w:rsid w:val="00B5791F"/>
    <w:rsid w:val="00B60332"/>
    <w:rsid w:val="00B60618"/>
    <w:rsid w:val="00B623DA"/>
    <w:rsid w:val="00B64859"/>
    <w:rsid w:val="00B651B9"/>
    <w:rsid w:val="00B66E09"/>
    <w:rsid w:val="00B707CC"/>
    <w:rsid w:val="00B71A98"/>
    <w:rsid w:val="00B7277E"/>
    <w:rsid w:val="00B733DB"/>
    <w:rsid w:val="00B76945"/>
    <w:rsid w:val="00B801E5"/>
    <w:rsid w:val="00B80418"/>
    <w:rsid w:val="00B807AF"/>
    <w:rsid w:val="00B82BFE"/>
    <w:rsid w:val="00B85174"/>
    <w:rsid w:val="00B8575B"/>
    <w:rsid w:val="00B867A0"/>
    <w:rsid w:val="00B91AEE"/>
    <w:rsid w:val="00B92CE9"/>
    <w:rsid w:val="00B92DCE"/>
    <w:rsid w:val="00B95568"/>
    <w:rsid w:val="00B955C6"/>
    <w:rsid w:val="00B95623"/>
    <w:rsid w:val="00B971AD"/>
    <w:rsid w:val="00BA0223"/>
    <w:rsid w:val="00BA139E"/>
    <w:rsid w:val="00BA175C"/>
    <w:rsid w:val="00BA4035"/>
    <w:rsid w:val="00BA684F"/>
    <w:rsid w:val="00BA6C15"/>
    <w:rsid w:val="00BA7BCD"/>
    <w:rsid w:val="00BB0FE8"/>
    <w:rsid w:val="00BB256C"/>
    <w:rsid w:val="00BB590E"/>
    <w:rsid w:val="00BC010F"/>
    <w:rsid w:val="00BC3387"/>
    <w:rsid w:val="00BC44C6"/>
    <w:rsid w:val="00BC4E5F"/>
    <w:rsid w:val="00BC587A"/>
    <w:rsid w:val="00BC7E22"/>
    <w:rsid w:val="00BD09DC"/>
    <w:rsid w:val="00BD1CEC"/>
    <w:rsid w:val="00BD2184"/>
    <w:rsid w:val="00BD2203"/>
    <w:rsid w:val="00BD3D7A"/>
    <w:rsid w:val="00BD55CC"/>
    <w:rsid w:val="00BE0033"/>
    <w:rsid w:val="00BE0195"/>
    <w:rsid w:val="00BE2679"/>
    <w:rsid w:val="00BE48A5"/>
    <w:rsid w:val="00BE5756"/>
    <w:rsid w:val="00BE64B8"/>
    <w:rsid w:val="00BE6646"/>
    <w:rsid w:val="00BE67F2"/>
    <w:rsid w:val="00BF01FD"/>
    <w:rsid w:val="00BF54E5"/>
    <w:rsid w:val="00BF63C1"/>
    <w:rsid w:val="00BF68C9"/>
    <w:rsid w:val="00C01678"/>
    <w:rsid w:val="00C076AD"/>
    <w:rsid w:val="00C10468"/>
    <w:rsid w:val="00C10544"/>
    <w:rsid w:val="00C16BDE"/>
    <w:rsid w:val="00C202AF"/>
    <w:rsid w:val="00C20B77"/>
    <w:rsid w:val="00C22363"/>
    <w:rsid w:val="00C22F7D"/>
    <w:rsid w:val="00C23AFC"/>
    <w:rsid w:val="00C23DA4"/>
    <w:rsid w:val="00C25B19"/>
    <w:rsid w:val="00C25FEB"/>
    <w:rsid w:val="00C27719"/>
    <w:rsid w:val="00C3217F"/>
    <w:rsid w:val="00C34BFD"/>
    <w:rsid w:val="00C41649"/>
    <w:rsid w:val="00C417D0"/>
    <w:rsid w:val="00C4196A"/>
    <w:rsid w:val="00C427DB"/>
    <w:rsid w:val="00C42950"/>
    <w:rsid w:val="00C442AE"/>
    <w:rsid w:val="00C46624"/>
    <w:rsid w:val="00C472A2"/>
    <w:rsid w:val="00C50BBA"/>
    <w:rsid w:val="00C52FCA"/>
    <w:rsid w:val="00C541E5"/>
    <w:rsid w:val="00C554DF"/>
    <w:rsid w:val="00C55671"/>
    <w:rsid w:val="00C5645E"/>
    <w:rsid w:val="00C603C3"/>
    <w:rsid w:val="00C61F66"/>
    <w:rsid w:val="00C62CED"/>
    <w:rsid w:val="00C63D7F"/>
    <w:rsid w:val="00C64532"/>
    <w:rsid w:val="00C6648E"/>
    <w:rsid w:val="00C7185D"/>
    <w:rsid w:val="00C7196E"/>
    <w:rsid w:val="00C76D48"/>
    <w:rsid w:val="00C771AB"/>
    <w:rsid w:val="00C77EB6"/>
    <w:rsid w:val="00C8176E"/>
    <w:rsid w:val="00C81ED5"/>
    <w:rsid w:val="00C8404D"/>
    <w:rsid w:val="00C850B3"/>
    <w:rsid w:val="00C858EE"/>
    <w:rsid w:val="00C87DFF"/>
    <w:rsid w:val="00C94F29"/>
    <w:rsid w:val="00C97270"/>
    <w:rsid w:val="00C973DD"/>
    <w:rsid w:val="00CA0415"/>
    <w:rsid w:val="00CA3F65"/>
    <w:rsid w:val="00CB13E6"/>
    <w:rsid w:val="00CB3671"/>
    <w:rsid w:val="00CB5755"/>
    <w:rsid w:val="00CB6492"/>
    <w:rsid w:val="00CB764D"/>
    <w:rsid w:val="00CC01B2"/>
    <w:rsid w:val="00CC042D"/>
    <w:rsid w:val="00CC07A6"/>
    <w:rsid w:val="00CC22BE"/>
    <w:rsid w:val="00CC2E19"/>
    <w:rsid w:val="00CC3603"/>
    <w:rsid w:val="00CC3F05"/>
    <w:rsid w:val="00CC45F3"/>
    <w:rsid w:val="00CC5549"/>
    <w:rsid w:val="00CD000D"/>
    <w:rsid w:val="00CD027D"/>
    <w:rsid w:val="00CD3FC9"/>
    <w:rsid w:val="00CD7193"/>
    <w:rsid w:val="00CD7C28"/>
    <w:rsid w:val="00CE1127"/>
    <w:rsid w:val="00CE16ED"/>
    <w:rsid w:val="00CE5575"/>
    <w:rsid w:val="00CE6EF2"/>
    <w:rsid w:val="00CF25DC"/>
    <w:rsid w:val="00CF4777"/>
    <w:rsid w:val="00CF4E0C"/>
    <w:rsid w:val="00D00E89"/>
    <w:rsid w:val="00D01028"/>
    <w:rsid w:val="00D01DC2"/>
    <w:rsid w:val="00D02D83"/>
    <w:rsid w:val="00D03579"/>
    <w:rsid w:val="00D03766"/>
    <w:rsid w:val="00D07DAA"/>
    <w:rsid w:val="00D10896"/>
    <w:rsid w:val="00D11758"/>
    <w:rsid w:val="00D12BA5"/>
    <w:rsid w:val="00D17E06"/>
    <w:rsid w:val="00D207FC"/>
    <w:rsid w:val="00D2238A"/>
    <w:rsid w:val="00D23E65"/>
    <w:rsid w:val="00D32DFB"/>
    <w:rsid w:val="00D33BD9"/>
    <w:rsid w:val="00D3573D"/>
    <w:rsid w:val="00D35DEF"/>
    <w:rsid w:val="00D40351"/>
    <w:rsid w:val="00D428C6"/>
    <w:rsid w:val="00D43674"/>
    <w:rsid w:val="00D44CF6"/>
    <w:rsid w:val="00D52A4A"/>
    <w:rsid w:val="00D5440A"/>
    <w:rsid w:val="00D57424"/>
    <w:rsid w:val="00D61912"/>
    <w:rsid w:val="00D61BC0"/>
    <w:rsid w:val="00D6408F"/>
    <w:rsid w:val="00D6641F"/>
    <w:rsid w:val="00D66AF2"/>
    <w:rsid w:val="00D66FE6"/>
    <w:rsid w:val="00D67195"/>
    <w:rsid w:val="00D710E5"/>
    <w:rsid w:val="00D7340F"/>
    <w:rsid w:val="00D73CE6"/>
    <w:rsid w:val="00D7529A"/>
    <w:rsid w:val="00D75BAE"/>
    <w:rsid w:val="00D771D8"/>
    <w:rsid w:val="00D77CDB"/>
    <w:rsid w:val="00D80559"/>
    <w:rsid w:val="00D81102"/>
    <w:rsid w:val="00D814F3"/>
    <w:rsid w:val="00D81B6B"/>
    <w:rsid w:val="00D824E7"/>
    <w:rsid w:val="00D82E4E"/>
    <w:rsid w:val="00D837CA"/>
    <w:rsid w:val="00D8505F"/>
    <w:rsid w:val="00D863E0"/>
    <w:rsid w:val="00D866E0"/>
    <w:rsid w:val="00D867B1"/>
    <w:rsid w:val="00D86CB2"/>
    <w:rsid w:val="00D87938"/>
    <w:rsid w:val="00D93340"/>
    <w:rsid w:val="00D9783E"/>
    <w:rsid w:val="00DA03AE"/>
    <w:rsid w:val="00DA0D45"/>
    <w:rsid w:val="00DA1207"/>
    <w:rsid w:val="00DA1454"/>
    <w:rsid w:val="00DA22EC"/>
    <w:rsid w:val="00DA2BDA"/>
    <w:rsid w:val="00DA2E1A"/>
    <w:rsid w:val="00DA3D1A"/>
    <w:rsid w:val="00DA4115"/>
    <w:rsid w:val="00DA43AD"/>
    <w:rsid w:val="00DA5116"/>
    <w:rsid w:val="00DB001B"/>
    <w:rsid w:val="00DB052A"/>
    <w:rsid w:val="00DB09C5"/>
    <w:rsid w:val="00DB14FA"/>
    <w:rsid w:val="00DB24E9"/>
    <w:rsid w:val="00DB2527"/>
    <w:rsid w:val="00DB6120"/>
    <w:rsid w:val="00DC21AD"/>
    <w:rsid w:val="00DC29B0"/>
    <w:rsid w:val="00DC46F6"/>
    <w:rsid w:val="00DC46FD"/>
    <w:rsid w:val="00DC60C5"/>
    <w:rsid w:val="00DD024A"/>
    <w:rsid w:val="00DD14FB"/>
    <w:rsid w:val="00DD3971"/>
    <w:rsid w:val="00DD504D"/>
    <w:rsid w:val="00DD79CC"/>
    <w:rsid w:val="00DE0AA9"/>
    <w:rsid w:val="00DE2E28"/>
    <w:rsid w:val="00DE5974"/>
    <w:rsid w:val="00DE5EF1"/>
    <w:rsid w:val="00DF0679"/>
    <w:rsid w:val="00DF3BA2"/>
    <w:rsid w:val="00DF5B3A"/>
    <w:rsid w:val="00DF60AA"/>
    <w:rsid w:val="00DF6BAA"/>
    <w:rsid w:val="00DF73F5"/>
    <w:rsid w:val="00E01327"/>
    <w:rsid w:val="00E0294B"/>
    <w:rsid w:val="00E02CAF"/>
    <w:rsid w:val="00E10C21"/>
    <w:rsid w:val="00E10DC5"/>
    <w:rsid w:val="00E1152C"/>
    <w:rsid w:val="00E152D8"/>
    <w:rsid w:val="00E16BC5"/>
    <w:rsid w:val="00E2193D"/>
    <w:rsid w:val="00E22B2A"/>
    <w:rsid w:val="00E22DA1"/>
    <w:rsid w:val="00E2365C"/>
    <w:rsid w:val="00E25652"/>
    <w:rsid w:val="00E319D1"/>
    <w:rsid w:val="00E32231"/>
    <w:rsid w:val="00E348A8"/>
    <w:rsid w:val="00E34F09"/>
    <w:rsid w:val="00E354BD"/>
    <w:rsid w:val="00E35B5D"/>
    <w:rsid w:val="00E363C9"/>
    <w:rsid w:val="00E40568"/>
    <w:rsid w:val="00E415DD"/>
    <w:rsid w:val="00E4560B"/>
    <w:rsid w:val="00E50E16"/>
    <w:rsid w:val="00E5211F"/>
    <w:rsid w:val="00E5280E"/>
    <w:rsid w:val="00E562B2"/>
    <w:rsid w:val="00E57EBE"/>
    <w:rsid w:val="00E60DF4"/>
    <w:rsid w:val="00E60E28"/>
    <w:rsid w:val="00E62119"/>
    <w:rsid w:val="00E62F65"/>
    <w:rsid w:val="00E63D49"/>
    <w:rsid w:val="00E73154"/>
    <w:rsid w:val="00E752FC"/>
    <w:rsid w:val="00E77066"/>
    <w:rsid w:val="00E770E2"/>
    <w:rsid w:val="00E77139"/>
    <w:rsid w:val="00E87ACF"/>
    <w:rsid w:val="00E94300"/>
    <w:rsid w:val="00E9518D"/>
    <w:rsid w:val="00EA1E82"/>
    <w:rsid w:val="00EA3D0E"/>
    <w:rsid w:val="00EA42E6"/>
    <w:rsid w:val="00EA5AE1"/>
    <w:rsid w:val="00EB3D39"/>
    <w:rsid w:val="00EB55D9"/>
    <w:rsid w:val="00EC0921"/>
    <w:rsid w:val="00EC0ECD"/>
    <w:rsid w:val="00EC15CE"/>
    <w:rsid w:val="00EC1C87"/>
    <w:rsid w:val="00EC5E5D"/>
    <w:rsid w:val="00EC62DB"/>
    <w:rsid w:val="00EC63F5"/>
    <w:rsid w:val="00ED07C8"/>
    <w:rsid w:val="00ED0F4E"/>
    <w:rsid w:val="00ED1510"/>
    <w:rsid w:val="00ED15BF"/>
    <w:rsid w:val="00ED27BB"/>
    <w:rsid w:val="00ED3908"/>
    <w:rsid w:val="00ED4174"/>
    <w:rsid w:val="00ED4903"/>
    <w:rsid w:val="00ED54E1"/>
    <w:rsid w:val="00ED705B"/>
    <w:rsid w:val="00EE349A"/>
    <w:rsid w:val="00EE5149"/>
    <w:rsid w:val="00EE6E3D"/>
    <w:rsid w:val="00EE6EF1"/>
    <w:rsid w:val="00EF003E"/>
    <w:rsid w:val="00EF190C"/>
    <w:rsid w:val="00EF371E"/>
    <w:rsid w:val="00EF39CA"/>
    <w:rsid w:val="00EF3C26"/>
    <w:rsid w:val="00EF449F"/>
    <w:rsid w:val="00F00045"/>
    <w:rsid w:val="00F013C0"/>
    <w:rsid w:val="00F01C18"/>
    <w:rsid w:val="00F01C83"/>
    <w:rsid w:val="00F0271E"/>
    <w:rsid w:val="00F06133"/>
    <w:rsid w:val="00F121A6"/>
    <w:rsid w:val="00F16117"/>
    <w:rsid w:val="00F21F0C"/>
    <w:rsid w:val="00F26DAF"/>
    <w:rsid w:val="00F27DD3"/>
    <w:rsid w:val="00F3191C"/>
    <w:rsid w:val="00F34435"/>
    <w:rsid w:val="00F37917"/>
    <w:rsid w:val="00F46C47"/>
    <w:rsid w:val="00F504C6"/>
    <w:rsid w:val="00F51266"/>
    <w:rsid w:val="00F53454"/>
    <w:rsid w:val="00F53E89"/>
    <w:rsid w:val="00F552DE"/>
    <w:rsid w:val="00F5546F"/>
    <w:rsid w:val="00F6037A"/>
    <w:rsid w:val="00F603DB"/>
    <w:rsid w:val="00F64C7D"/>
    <w:rsid w:val="00F6501E"/>
    <w:rsid w:val="00F6693D"/>
    <w:rsid w:val="00F7007B"/>
    <w:rsid w:val="00F70835"/>
    <w:rsid w:val="00F70B3E"/>
    <w:rsid w:val="00F7288B"/>
    <w:rsid w:val="00F756B6"/>
    <w:rsid w:val="00F77747"/>
    <w:rsid w:val="00F8061A"/>
    <w:rsid w:val="00F85419"/>
    <w:rsid w:val="00F87258"/>
    <w:rsid w:val="00F90282"/>
    <w:rsid w:val="00F90C13"/>
    <w:rsid w:val="00F9178E"/>
    <w:rsid w:val="00F94F2F"/>
    <w:rsid w:val="00F9778B"/>
    <w:rsid w:val="00F97CA7"/>
    <w:rsid w:val="00FA0820"/>
    <w:rsid w:val="00FA51B8"/>
    <w:rsid w:val="00FA559D"/>
    <w:rsid w:val="00FA5E2A"/>
    <w:rsid w:val="00FB03A5"/>
    <w:rsid w:val="00FB21E9"/>
    <w:rsid w:val="00FB5783"/>
    <w:rsid w:val="00FC04B0"/>
    <w:rsid w:val="00FC15EC"/>
    <w:rsid w:val="00FC174D"/>
    <w:rsid w:val="00FC2E91"/>
    <w:rsid w:val="00FC2FC0"/>
    <w:rsid w:val="00FC40D6"/>
    <w:rsid w:val="00FD2228"/>
    <w:rsid w:val="00FD22AF"/>
    <w:rsid w:val="00FD33EC"/>
    <w:rsid w:val="00FE0444"/>
    <w:rsid w:val="00FE168F"/>
    <w:rsid w:val="00FE558D"/>
    <w:rsid w:val="00FF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9819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BodyText">
    <w:name w:val="Body Text"/>
    <w:basedOn w:val="Normal"/>
    <w:rsid w:val="001B3DC3"/>
    <w:pPr>
      <w:spacing w:line="480" w:lineRule="auto"/>
    </w:pPr>
  </w:style>
  <w:style w:type="paragraph" w:styleId="ListParagraph">
    <w:name w:val="List Paragraph"/>
    <w:basedOn w:val="Normal"/>
    <w:uiPriority w:val="34"/>
    <w:qFormat/>
    <w:rsid w:val="003D3BCF"/>
    <w:pPr>
      <w:ind w:left="720"/>
      <w:contextualSpacing/>
    </w:pPr>
  </w:style>
  <w:style w:type="character" w:styleId="CommentReference">
    <w:name w:val="annotation reference"/>
    <w:basedOn w:val="DefaultParagraphFont"/>
    <w:rsid w:val="001855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8551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85518"/>
  </w:style>
  <w:style w:type="paragraph" w:styleId="CommentSubject">
    <w:name w:val="annotation subject"/>
    <w:basedOn w:val="CommentText"/>
    <w:next w:val="CommentText"/>
    <w:link w:val="CommentSubjectChar"/>
    <w:rsid w:val="001855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85518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617A"/>
  </w:style>
  <w:style w:type="paragraph" w:customStyle="1" w:styleId="MemoHeader">
    <w:name w:val="Memo Header"/>
    <w:uiPriority w:val="99"/>
    <w:semiHidden/>
    <w:rsid w:val="00AE61CC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basedOn w:val="DefaultParagraphFont"/>
    <w:link w:val="Header"/>
    <w:rsid w:val="00297E78"/>
    <w:rPr>
      <w:sz w:val="24"/>
    </w:rPr>
  </w:style>
  <w:style w:type="paragraph" w:customStyle="1" w:styleId="Default">
    <w:name w:val="Default"/>
    <w:rsid w:val="00036BD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75C7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8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85142-CC84-43A9-A29B-EBB9B309F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2017-08-17T18:50:00Z</dcterms:created>
  <dcterms:modified xsi:type="dcterms:W3CDTF">2017-08-18T13:59:00Z</dcterms:modified>
</cp:coreProperties>
</file>